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2443" w14:textId="0EC790CB" w:rsidR="00AE6E76" w:rsidRPr="0036449C" w:rsidRDefault="00553E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90A7AC3" wp14:editId="378FA45F">
            <wp:extent cx="6114674" cy="914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 nou model 5 cu CI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863" cy="91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ED9D" w14:textId="77777777" w:rsidR="0036449C" w:rsidRDefault="0036449C" w:rsidP="0036449C">
      <w:pPr>
        <w:pStyle w:val="Heading10"/>
        <w:keepNext/>
        <w:keepLines/>
        <w:shd w:val="clear" w:color="auto" w:fill="auto"/>
        <w:rPr>
          <w:b/>
          <w:color w:val="000000" w:themeColor="text1"/>
          <w:sz w:val="28"/>
          <w:szCs w:val="28"/>
        </w:rPr>
      </w:pPr>
      <w:bookmarkStart w:id="0" w:name="bookmark2"/>
      <w:r w:rsidRPr="003370D6">
        <w:rPr>
          <w:b/>
          <w:color w:val="000000" w:themeColor="text1"/>
          <w:sz w:val="28"/>
          <w:szCs w:val="28"/>
        </w:rPr>
        <w:t>REGULAMENT</w:t>
      </w:r>
      <w:bookmarkEnd w:id="0"/>
    </w:p>
    <w:p w14:paraId="7F89809D" w14:textId="77777777" w:rsidR="003370D6" w:rsidRPr="003370D6" w:rsidRDefault="003370D6" w:rsidP="0036449C">
      <w:pPr>
        <w:pStyle w:val="Heading10"/>
        <w:keepNext/>
        <w:keepLines/>
        <w:shd w:val="clear" w:color="auto" w:fill="auto"/>
        <w:rPr>
          <w:b/>
          <w:color w:val="000000" w:themeColor="text1"/>
          <w:sz w:val="28"/>
          <w:szCs w:val="28"/>
        </w:rPr>
      </w:pPr>
    </w:p>
    <w:p w14:paraId="0AA0D7E9" w14:textId="77777777" w:rsidR="0036449C" w:rsidRPr="003370D6" w:rsidRDefault="003370D6" w:rsidP="003370D6">
      <w:pPr>
        <w:pStyle w:val="Bodytext40"/>
        <w:shd w:val="clear" w:color="auto" w:fill="auto"/>
        <w:jc w:val="left"/>
        <w:rPr>
          <w:color w:val="000000" w:themeColor="text1"/>
          <w:sz w:val="28"/>
          <w:szCs w:val="28"/>
          <w:u w:val="single"/>
        </w:rPr>
      </w:pPr>
      <w:r w:rsidRPr="003370D6">
        <w:rPr>
          <w:color w:val="000000" w:themeColor="text1"/>
          <w:sz w:val="28"/>
          <w:szCs w:val="28"/>
          <w:u w:val="single"/>
        </w:rPr>
        <w:t xml:space="preserve">Modul de </w:t>
      </w:r>
      <w:proofErr w:type="spellStart"/>
      <w:r w:rsidRPr="003370D6">
        <w:rPr>
          <w:color w:val="000000" w:themeColor="text1"/>
          <w:sz w:val="28"/>
          <w:szCs w:val="28"/>
          <w:u w:val="single"/>
        </w:rPr>
        <w:t>organizare</w:t>
      </w:r>
      <w:proofErr w:type="spellEnd"/>
      <w:r w:rsidRPr="003370D6">
        <w:rPr>
          <w:color w:val="000000" w:themeColor="text1"/>
          <w:sz w:val="28"/>
          <w:szCs w:val="28"/>
          <w:u w:val="single"/>
        </w:rPr>
        <w:t xml:space="preserve"> a </w:t>
      </w:r>
      <w:proofErr w:type="spellStart"/>
      <w:r w:rsidRPr="003370D6">
        <w:rPr>
          <w:color w:val="000000" w:themeColor="text1"/>
          <w:sz w:val="28"/>
          <w:szCs w:val="28"/>
          <w:u w:val="single"/>
        </w:rPr>
        <w:t>păşunatului</w:t>
      </w:r>
      <w:proofErr w:type="spellEnd"/>
      <w:r w:rsidRPr="003370D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370D6">
        <w:rPr>
          <w:color w:val="000000" w:themeColor="text1"/>
          <w:sz w:val="28"/>
          <w:szCs w:val="28"/>
          <w:u w:val="single"/>
        </w:rPr>
        <w:t>în</w:t>
      </w:r>
      <w:proofErr w:type="spellEnd"/>
      <w:r w:rsidRPr="003370D6">
        <w:rPr>
          <w:color w:val="000000" w:themeColor="text1"/>
          <w:sz w:val="28"/>
          <w:szCs w:val="28"/>
          <w:u w:val="single"/>
        </w:rPr>
        <w:t xml:space="preserve">/ pe </w:t>
      </w:r>
      <w:proofErr w:type="spellStart"/>
      <w:r w:rsidRPr="003370D6">
        <w:rPr>
          <w:color w:val="000000" w:themeColor="text1"/>
          <w:sz w:val="28"/>
          <w:szCs w:val="28"/>
          <w:u w:val="single"/>
        </w:rPr>
        <w:t>raza</w:t>
      </w:r>
      <w:proofErr w:type="spellEnd"/>
      <w:r w:rsidRPr="003370D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370D6">
        <w:rPr>
          <w:color w:val="000000" w:themeColor="text1"/>
          <w:sz w:val="28"/>
          <w:szCs w:val="28"/>
          <w:u w:val="single"/>
        </w:rPr>
        <w:t>orașului</w:t>
      </w:r>
      <w:proofErr w:type="spellEnd"/>
      <w:r w:rsidRPr="003370D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370D6">
        <w:rPr>
          <w:color w:val="000000" w:themeColor="text1"/>
          <w:sz w:val="28"/>
          <w:szCs w:val="28"/>
          <w:u w:val="single"/>
        </w:rPr>
        <w:t>Iernut</w:t>
      </w:r>
      <w:proofErr w:type="spellEnd"/>
      <w:r w:rsidRPr="003370D6">
        <w:rPr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3370D6">
        <w:rPr>
          <w:color w:val="000000" w:themeColor="text1"/>
          <w:sz w:val="28"/>
          <w:szCs w:val="28"/>
          <w:u w:val="single"/>
        </w:rPr>
        <w:t>jud</w:t>
      </w:r>
      <w:proofErr w:type="spellEnd"/>
      <w:r w:rsidRPr="003370D6">
        <w:rPr>
          <w:color w:val="000000" w:themeColor="text1"/>
          <w:sz w:val="28"/>
          <w:szCs w:val="28"/>
          <w:u w:val="single"/>
        </w:rPr>
        <w:t>. Mureș</w:t>
      </w:r>
    </w:p>
    <w:p w14:paraId="5787CF39" w14:textId="77777777" w:rsidR="0036449C" w:rsidRPr="0036449C" w:rsidRDefault="0036449C" w:rsidP="0036449C">
      <w:pPr>
        <w:pStyle w:val="Heading220"/>
        <w:keepNext/>
        <w:keepLines/>
        <w:shd w:val="clear" w:color="auto" w:fill="auto"/>
        <w:tabs>
          <w:tab w:val="left" w:pos="180"/>
          <w:tab w:val="left" w:pos="270"/>
        </w:tabs>
        <w:spacing w:line="276" w:lineRule="auto"/>
        <w:jc w:val="both"/>
        <w:rPr>
          <w:color w:val="000000" w:themeColor="text1"/>
          <w:sz w:val="28"/>
          <w:szCs w:val="28"/>
        </w:rPr>
      </w:pPr>
      <w:bookmarkStart w:id="1" w:name="bookmark3"/>
      <w:r w:rsidRPr="0036449C">
        <w:rPr>
          <w:color w:val="000000" w:themeColor="text1"/>
          <w:sz w:val="28"/>
          <w:szCs w:val="28"/>
          <w:lang w:val="es-ES" w:eastAsia="es-ES" w:bidi="es-ES"/>
        </w:rPr>
        <w:t xml:space="preserve">CAP. </w:t>
      </w:r>
      <w:r w:rsidRPr="0036449C">
        <w:rPr>
          <w:color w:val="000000" w:themeColor="text1"/>
          <w:sz w:val="28"/>
          <w:szCs w:val="28"/>
        </w:rPr>
        <w:t>I. PRINCIPII GENERALE</w:t>
      </w:r>
      <w:bookmarkEnd w:id="1"/>
    </w:p>
    <w:p w14:paraId="1025A5C9" w14:textId="77777777" w:rsidR="0036449C" w:rsidRPr="0036449C" w:rsidRDefault="0036449C" w:rsidP="0036449C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Art.l. </w:t>
      </w:r>
      <w:proofErr w:type="spellStart"/>
      <w:r w:rsidRPr="0036449C">
        <w:rPr>
          <w:color w:val="000000" w:themeColor="text1"/>
          <w:sz w:val="28"/>
          <w:szCs w:val="28"/>
        </w:rPr>
        <w:t>Prevederile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prezentului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stabilesc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drepturile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obligaţiile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deţinătorilor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privind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regimul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păşunat</w:t>
      </w:r>
      <w:proofErr w:type="spellEnd"/>
      <w:r w:rsidRPr="0036449C">
        <w:rPr>
          <w:color w:val="000000" w:themeColor="text1"/>
          <w:sz w:val="28"/>
          <w:szCs w:val="28"/>
        </w:rPr>
        <w:t xml:space="preserve"> precum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reguli de </w:t>
      </w:r>
      <w:proofErr w:type="spellStart"/>
      <w:r w:rsidRPr="0036449C">
        <w:rPr>
          <w:color w:val="000000" w:themeColor="text1"/>
          <w:sz w:val="28"/>
          <w:szCs w:val="28"/>
        </w:rPr>
        <w:t>exploatare</w:t>
      </w:r>
      <w:proofErr w:type="spellEnd"/>
      <w:r w:rsidRPr="0036449C">
        <w:rPr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color w:val="000000" w:themeColor="text1"/>
          <w:sz w:val="28"/>
          <w:szCs w:val="28"/>
        </w:rPr>
        <w:t>pajiştilor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color w:val="000000" w:themeColor="text1"/>
          <w:sz w:val="28"/>
          <w:szCs w:val="28"/>
        </w:rPr>
        <w:t>păşunilor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de pe </w:t>
      </w:r>
      <w:proofErr w:type="spellStart"/>
      <w:r w:rsidRPr="0036449C">
        <w:rPr>
          <w:color w:val="000000" w:themeColor="text1"/>
          <w:sz w:val="28"/>
          <w:szCs w:val="28"/>
        </w:rPr>
        <w:t>teritoriul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administrativ</w:t>
      </w:r>
      <w:proofErr w:type="spellEnd"/>
      <w:r w:rsidRPr="0036449C">
        <w:rPr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color w:val="000000" w:themeColor="text1"/>
          <w:sz w:val="28"/>
          <w:szCs w:val="28"/>
        </w:rPr>
        <w:t>orașului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Iernut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0F55CEF6" w14:textId="77777777" w:rsidR="0036449C" w:rsidRPr="0036449C" w:rsidRDefault="0036449C" w:rsidP="0036449C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Art.2. </w:t>
      </w:r>
      <w:proofErr w:type="spellStart"/>
      <w:r w:rsidRPr="0036449C">
        <w:rPr>
          <w:color w:val="000000" w:themeColor="text1"/>
          <w:sz w:val="28"/>
          <w:szCs w:val="28"/>
        </w:rPr>
        <w:t>Regulamentul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stabileşte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obligaţiunile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deţinătorilor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color w:val="000000" w:themeColor="text1"/>
          <w:sz w:val="28"/>
          <w:szCs w:val="28"/>
        </w:rPr>
        <w:t>persoane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fizice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juridice</w:t>
      </w:r>
      <w:proofErr w:type="spellEnd"/>
      <w:r w:rsidRPr="0036449C">
        <w:rPr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color w:val="000000" w:themeColor="text1"/>
          <w:sz w:val="28"/>
          <w:szCs w:val="28"/>
        </w:rPr>
        <w:t>orașului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Iernut</w:t>
      </w:r>
      <w:proofErr w:type="spellEnd"/>
      <w:r w:rsidRPr="0036449C">
        <w:rPr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color w:val="000000" w:themeColor="text1"/>
          <w:sz w:val="28"/>
          <w:szCs w:val="28"/>
        </w:rPr>
        <w:t>privind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înregistrarea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animalelor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deţinute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gospodărie</w:t>
      </w:r>
      <w:proofErr w:type="spellEnd"/>
      <w:r w:rsidRPr="0036449C">
        <w:rPr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color w:val="000000" w:themeColor="text1"/>
          <w:sz w:val="28"/>
          <w:szCs w:val="28"/>
        </w:rPr>
        <w:t>Registrului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agricol</w:t>
      </w:r>
      <w:proofErr w:type="spellEnd"/>
      <w:r w:rsidRPr="0036449C">
        <w:rPr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color w:val="000000" w:themeColor="text1"/>
          <w:sz w:val="28"/>
          <w:szCs w:val="28"/>
        </w:rPr>
        <w:t>cadrul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Primăriei</w:t>
      </w:r>
      <w:proofErr w:type="spellEnd"/>
      <w:r w:rsidRPr="0036449C">
        <w:rPr>
          <w:color w:val="000000" w:themeColor="text1"/>
          <w:sz w:val="28"/>
          <w:szCs w:val="28"/>
        </w:rPr>
        <w:t xml:space="preserve">, precum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alte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drepturi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obligaţi</w:t>
      </w:r>
      <w:r w:rsidR="00741519">
        <w:rPr>
          <w:color w:val="000000" w:themeColor="text1"/>
          <w:sz w:val="28"/>
          <w:szCs w:val="28"/>
        </w:rPr>
        <w:t>i</w:t>
      </w:r>
      <w:proofErr w:type="spellEnd"/>
      <w:r w:rsidRPr="0036449C">
        <w:rPr>
          <w:color w:val="000000" w:themeColor="text1"/>
          <w:sz w:val="28"/>
          <w:szCs w:val="28"/>
        </w:rPr>
        <w:t xml:space="preserve"> legate de </w:t>
      </w:r>
      <w:proofErr w:type="spellStart"/>
      <w:r w:rsidRPr="0036449C">
        <w:rPr>
          <w:color w:val="000000" w:themeColor="text1"/>
          <w:sz w:val="28"/>
          <w:szCs w:val="28"/>
        </w:rPr>
        <w:t>deţinerea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animalelor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69F17D05" w14:textId="77777777" w:rsidR="000D0428" w:rsidRDefault="0036449C" w:rsidP="0036449C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color w:val="000000" w:themeColor="text1"/>
          <w:sz w:val="28"/>
          <w:szCs w:val="28"/>
          <w:lang w:val="ro-RO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Art.3. </w:t>
      </w:r>
      <w:proofErr w:type="spellStart"/>
      <w:r w:rsidRPr="0036449C">
        <w:rPr>
          <w:color w:val="000000" w:themeColor="text1"/>
          <w:sz w:val="28"/>
          <w:szCs w:val="28"/>
        </w:rPr>
        <w:t>Regulamentul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="000D0428">
        <w:rPr>
          <w:color w:val="000000" w:themeColor="text1"/>
          <w:sz w:val="28"/>
          <w:szCs w:val="28"/>
        </w:rPr>
        <w:t>este</w:t>
      </w:r>
      <w:proofErr w:type="spellEnd"/>
      <w:r w:rsidR="000D0428">
        <w:rPr>
          <w:color w:val="000000" w:themeColor="text1"/>
          <w:sz w:val="28"/>
          <w:szCs w:val="28"/>
        </w:rPr>
        <w:t xml:space="preserve"> </w:t>
      </w:r>
      <w:proofErr w:type="spellStart"/>
      <w:r w:rsidR="000D0428">
        <w:rPr>
          <w:color w:val="000000" w:themeColor="text1"/>
          <w:sz w:val="28"/>
          <w:szCs w:val="28"/>
        </w:rPr>
        <w:t>întocmit</w:t>
      </w:r>
      <w:proofErr w:type="spellEnd"/>
      <w:r w:rsidR="000D0428">
        <w:rPr>
          <w:color w:val="000000" w:themeColor="text1"/>
          <w:sz w:val="28"/>
          <w:szCs w:val="28"/>
        </w:rPr>
        <w:t xml:space="preserve"> </w:t>
      </w:r>
      <w:proofErr w:type="spellStart"/>
      <w:r w:rsidR="000D0428">
        <w:rPr>
          <w:color w:val="000000" w:themeColor="text1"/>
          <w:sz w:val="28"/>
          <w:szCs w:val="28"/>
        </w:rPr>
        <w:t>potrivit</w:t>
      </w:r>
      <w:proofErr w:type="spellEnd"/>
      <w:r w:rsidR="000D0428">
        <w:rPr>
          <w:color w:val="000000" w:themeColor="text1"/>
          <w:sz w:val="28"/>
          <w:szCs w:val="28"/>
        </w:rPr>
        <w:t xml:space="preserve"> </w:t>
      </w:r>
      <w:proofErr w:type="spellStart"/>
      <w:r w:rsidR="000D0428">
        <w:rPr>
          <w:color w:val="000000" w:themeColor="text1"/>
          <w:sz w:val="28"/>
          <w:szCs w:val="28"/>
        </w:rPr>
        <w:t>următoarelor</w:t>
      </w:r>
      <w:proofErr w:type="spellEnd"/>
      <w:r w:rsidR="000D0428">
        <w:rPr>
          <w:color w:val="000000" w:themeColor="text1"/>
          <w:sz w:val="28"/>
          <w:szCs w:val="28"/>
        </w:rPr>
        <w:t xml:space="preserve"> </w:t>
      </w:r>
      <w:proofErr w:type="spellStart"/>
      <w:r w:rsidR="000D0428">
        <w:rPr>
          <w:color w:val="000000" w:themeColor="text1"/>
          <w:sz w:val="28"/>
          <w:szCs w:val="28"/>
        </w:rPr>
        <w:t>legi</w:t>
      </w:r>
      <w:proofErr w:type="spellEnd"/>
      <w:r w:rsidR="000D0428">
        <w:rPr>
          <w:color w:val="000000" w:themeColor="text1"/>
          <w:sz w:val="28"/>
          <w:szCs w:val="28"/>
        </w:rPr>
        <w:t xml:space="preserve">, </w:t>
      </w:r>
      <w:proofErr w:type="spellStart"/>
      <w:r w:rsidR="000D0428">
        <w:rPr>
          <w:color w:val="000000" w:themeColor="text1"/>
          <w:sz w:val="28"/>
          <w:szCs w:val="28"/>
        </w:rPr>
        <w:t>hotărâri</w:t>
      </w:r>
      <w:proofErr w:type="spellEnd"/>
      <w:r w:rsidR="000D0428">
        <w:rPr>
          <w:color w:val="000000" w:themeColor="text1"/>
          <w:sz w:val="28"/>
          <w:szCs w:val="28"/>
        </w:rPr>
        <w:t xml:space="preserve"> </w:t>
      </w:r>
      <w:proofErr w:type="spellStart"/>
      <w:r w:rsidR="000D0428">
        <w:rPr>
          <w:color w:val="000000" w:themeColor="text1"/>
          <w:sz w:val="28"/>
          <w:szCs w:val="28"/>
        </w:rPr>
        <w:t>și</w:t>
      </w:r>
      <w:proofErr w:type="spellEnd"/>
      <w:r w:rsidR="000D0428">
        <w:rPr>
          <w:color w:val="000000" w:themeColor="text1"/>
          <w:sz w:val="28"/>
          <w:szCs w:val="28"/>
        </w:rPr>
        <w:t xml:space="preserve"> </w:t>
      </w:r>
      <w:proofErr w:type="spellStart"/>
      <w:r w:rsidR="000D0428">
        <w:rPr>
          <w:color w:val="000000" w:themeColor="text1"/>
          <w:sz w:val="28"/>
          <w:szCs w:val="28"/>
        </w:rPr>
        <w:t>ordonanțe</w:t>
      </w:r>
      <w:proofErr w:type="spellEnd"/>
      <w:r w:rsidR="000D0428">
        <w:rPr>
          <w:color w:val="000000" w:themeColor="text1"/>
          <w:sz w:val="28"/>
          <w:szCs w:val="28"/>
          <w:lang w:val="ro-RO"/>
        </w:rPr>
        <w:t>:</w:t>
      </w:r>
    </w:p>
    <w:p w14:paraId="705617DC" w14:textId="77777777" w:rsidR="0036449C" w:rsidRPr="000A39F1" w:rsidRDefault="0036449C" w:rsidP="000D0428">
      <w:pPr>
        <w:pStyle w:val="Bodytext50"/>
        <w:numPr>
          <w:ilvl w:val="0"/>
          <w:numId w:val="36"/>
        </w:numPr>
        <w:shd w:val="clear" w:color="auto" w:fill="auto"/>
        <w:tabs>
          <w:tab w:val="left" w:pos="180"/>
          <w:tab w:val="left" w:pos="270"/>
          <w:tab w:val="left" w:pos="360"/>
        </w:tabs>
        <w:spacing w:line="276" w:lineRule="auto"/>
        <w:ind w:left="0" w:firstLine="0"/>
        <w:rPr>
          <w:i/>
          <w:color w:val="000000" w:themeColor="text1"/>
          <w:sz w:val="28"/>
          <w:szCs w:val="28"/>
        </w:rPr>
      </w:pPr>
      <w:proofErr w:type="spellStart"/>
      <w:r w:rsidRPr="000A39F1">
        <w:rPr>
          <w:i/>
          <w:color w:val="000000" w:themeColor="text1"/>
          <w:sz w:val="28"/>
          <w:szCs w:val="28"/>
        </w:rPr>
        <w:t>Normelor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Metodologice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pentru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aplicarea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prevederilor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Ordonanţei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de </w:t>
      </w:r>
      <w:proofErr w:type="spellStart"/>
      <w:r w:rsidRPr="000A39F1">
        <w:rPr>
          <w:i/>
          <w:color w:val="000000" w:themeColor="text1"/>
          <w:sz w:val="28"/>
          <w:szCs w:val="28"/>
        </w:rPr>
        <w:t>urgenta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a </w:t>
      </w:r>
      <w:proofErr w:type="spellStart"/>
      <w:r w:rsidRPr="000A39F1">
        <w:rPr>
          <w:i/>
          <w:color w:val="000000" w:themeColor="text1"/>
          <w:sz w:val="28"/>
          <w:szCs w:val="28"/>
        </w:rPr>
        <w:t>Guvernului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nr. 34/</w:t>
      </w:r>
      <w:r w:rsidR="001F7F16" w:rsidRPr="000A39F1">
        <w:rPr>
          <w:i/>
          <w:color w:val="000000" w:themeColor="text1"/>
          <w:sz w:val="28"/>
          <w:szCs w:val="28"/>
        </w:rPr>
        <w:t xml:space="preserve"> </w:t>
      </w:r>
      <w:r w:rsidRPr="000A39F1">
        <w:rPr>
          <w:i/>
          <w:color w:val="000000" w:themeColor="text1"/>
          <w:sz w:val="28"/>
          <w:szCs w:val="28"/>
        </w:rPr>
        <w:t xml:space="preserve">2013 </w:t>
      </w:r>
      <w:proofErr w:type="spellStart"/>
      <w:r w:rsidRPr="000A39F1">
        <w:rPr>
          <w:i/>
          <w:color w:val="000000" w:themeColor="text1"/>
          <w:sz w:val="28"/>
          <w:szCs w:val="28"/>
        </w:rPr>
        <w:t>privind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organizarea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0A39F1">
        <w:rPr>
          <w:i/>
          <w:color w:val="000000" w:themeColor="text1"/>
          <w:sz w:val="28"/>
          <w:szCs w:val="28"/>
        </w:rPr>
        <w:t>administrarea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exploatarea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pajiştilor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permanente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pentru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modificarea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completarea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Legii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fondului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funciar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nr. 18/1991, cu </w:t>
      </w:r>
      <w:proofErr w:type="spellStart"/>
      <w:r w:rsidRPr="000A39F1">
        <w:rPr>
          <w:i/>
          <w:color w:val="000000" w:themeColor="text1"/>
          <w:sz w:val="28"/>
          <w:szCs w:val="28"/>
        </w:rPr>
        <w:t>modificările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completările</w:t>
      </w:r>
      <w:proofErr w:type="spellEnd"/>
      <w:r w:rsidRPr="000A39F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i/>
          <w:color w:val="000000" w:themeColor="text1"/>
          <w:sz w:val="28"/>
          <w:szCs w:val="28"/>
        </w:rPr>
        <w:t>ulterioare</w:t>
      </w:r>
      <w:proofErr w:type="spellEnd"/>
      <w:r w:rsidR="000D0428" w:rsidRPr="000A39F1">
        <w:rPr>
          <w:i/>
          <w:color w:val="000000" w:themeColor="text1"/>
          <w:sz w:val="28"/>
          <w:szCs w:val="28"/>
        </w:rPr>
        <w:t>,</w:t>
      </w:r>
    </w:p>
    <w:p w14:paraId="31DE341B" w14:textId="77777777" w:rsidR="000D0428" w:rsidRPr="000A39F1" w:rsidRDefault="000D0428" w:rsidP="000D0428">
      <w:pPr>
        <w:numPr>
          <w:ilvl w:val="0"/>
          <w:numId w:val="35"/>
        </w:numPr>
        <w:tabs>
          <w:tab w:val="left" w:pos="27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O.U.G. nr. 34/ 2013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organizarea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administrarea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exploatarea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pajiștilor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permanente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modificarea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completarea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Legii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fondului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funciar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 18/1991,</w:t>
      </w:r>
    </w:p>
    <w:p w14:paraId="3481B9EA" w14:textId="77777777" w:rsidR="000D0428" w:rsidRPr="000A39F1" w:rsidRDefault="000D0428" w:rsidP="000D0428">
      <w:pPr>
        <w:numPr>
          <w:ilvl w:val="0"/>
          <w:numId w:val="35"/>
        </w:numPr>
        <w:tabs>
          <w:tab w:val="left" w:pos="270"/>
        </w:tabs>
        <w:ind w:left="0" w:firstLine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Legea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 44/ 2018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modificarea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completarea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Ordonanței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Urgență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Guvernului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 34/2013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organizarea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administrarea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exploatarea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pajiștilor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permanente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modificarea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completarea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Legii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fondului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funciar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 18/1991,</w:t>
      </w:r>
    </w:p>
    <w:p w14:paraId="6FC61222" w14:textId="77777777" w:rsidR="000D0428" w:rsidRPr="000A39F1" w:rsidRDefault="000D0428" w:rsidP="000D0428">
      <w:pPr>
        <w:numPr>
          <w:ilvl w:val="0"/>
          <w:numId w:val="35"/>
        </w:numPr>
        <w:tabs>
          <w:tab w:val="left" w:pos="270"/>
        </w:tabs>
        <w:ind w:left="0" w:firstLine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Hotărârea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 1064/ 2013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aprobarea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Normelor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metodologice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aplicarea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prevederilor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O.U.G. nr. 34/ 2013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organizarea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admninistrarea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exploatarea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pajiștilor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permanente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modificarea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completarea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Legii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fondului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funciar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nr.18/1991,</w:t>
      </w:r>
    </w:p>
    <w:p w14:paraId="1CB2912C" w14:textId="77777777" w:rsidR="000D0428" w:rsidRPr="000A39F1" w:rsidRDefault="000D0428" w:rsidP="000D0428">
      <w:pPr>
        <w:numPr>
          <w:ilvl w:val="0"/>
          <w:numId w:val="35"/>
        </w:numPr>
        <w:tabs>
          <w:tab w:val="left" w:pos="270"/>
        </w:tabs>
        <w:ind w:left="0" w:firstLine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0D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Ordinul</w:t>
      </w:r>
      <w:proofErr w:type="spellEnd"/>
      <w:r w:rsidRPr="000D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 407/ 2051/ 2013</w:t>
      </w:r>
      <w:r w:rsidRPr="000D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aprobarea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contractelor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cadru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concesiune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închiriere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suprafețelor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pajiști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aflate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domeniul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public/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privat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al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comunelor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orașelor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respectiv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al </w:t>
      </w:r>
      <w:proofErr w:type="spellStart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municipiilor</w:t>
      </w:r>
      <w:proofErr w:type="spellEnd"/>
      <w:r w:rsidRPr="000A39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14:paraId="09781157" w14:textId="77777777" w:rsidR="000D0428" w:rsidRDefault="000D0428" w:rsidP="000D0428">
      <w:pPr>
        <w:numPr>
          <w:ilvl w:val="0"/>
          <w:numId w:val="35"/>
        </w:numPr>
        <w:tabs>
          <w:tab w:val="left" w:pos="27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D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Ordinul</w:t>
      </w:r>
      <w:proofErr w:type="spellEnd"/>
      <w:r w:rsidRPr="000D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 544/ 2013</w:t>
      </w:r>
      <w:r w:rsidRPr="000D0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metodologia</w:t>
      </w:r>
      <w:proofErr w:type="spellEnd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calcul</w:t>
      </w:r>
      <w:proofErr w:type="spellEnd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al </w:t>
      </w:r>
      <w:proofErr w:type="spellStart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încărcăturii</w:t>
      </w:r>
      <w:proofErr w:type="spellEnd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optime de </w:t>
      </w:r>
      <w:proofErr w:type="spellStart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animale</w:t>
      </w:r>
      <w:proofErr w:type="spellEnd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pe </w:t>
      </w:r>
      <w:proofErr w:type="spellStart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hectar</w:t>
      </w:r>
      <w:proofErr w:type="spellEnd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pajiște</w:t>
      </w:r>
      <w:proofErr w:type="spellEnd"/>
      <w:r w:rsidR="00005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05B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E3DED9A" w14:textId="5640886D" w:rsidR="00381C5F" w:rsidRPr="00B701D1" w:rsidRDefault="00381C5F" w:rsidP="001874F2">
      <w:pPr>
        <w:numPr>
          <w:ilvl w:val="0"/>
          <w:numId w:val="35"/>
        </w:numPr>
        <w:tabs>
          <w:tab w:val="left" w:pos="27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2" w:name="_Hlk39830852"/>
      <w:bookmarkStart w:id="3" w:name="_Hlk40249495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O.U.G. nr. 78/ 2019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privind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modificarea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unor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acte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normative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și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stabilirea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unor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măsuri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în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domeniul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agriculturii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precum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și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aprobarea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unor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măsuri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fiscal-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bugetare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; ( amânarea efectuării și implementării amenajamentului pastoral până în anul 2021).</w:t>
      </w:r>
    </w:p>
    <w:p w14:paraId="04BEB304" w14:textId="5C1198ED" w:rsidR="00B701D1" w:rsidRDefault="00B701D1" w:rsidP="00B701D1">
      <w:pPr>
        <w:tabs>
          <w:tab w:val="left" w:pos="270"/>
        </w:tabs>
        <w:spacing w:after="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</w:p>
    <w:p w14:paraId="2A249544" w14:textId="7528D776" w:rsidR="00B701D1" w:rsidRDefault="00B701D1" w:rsidP="00B701D1">
      <w:pPr>
        <w:tabs>
          <w:tab w:val="left" w:pos="270"/>
        </w:tabs>
        <w:spacing w:after="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</w:p>
    <w:p w14:paraId="3ADEB551" w14:textId="77777777" w:rsidR="00B701D1" w:rsidRPr="00381C5F" w:rsidRDefault="00B701D1" w:rsidP="00B701D1">
      <w:pPr>
        <w:tabs>
          <w:tab w:val="left" w:pos="270"/>
        </w:tabs>
        <w:spacing w:after="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bookmarkEnd w:id="2"/>
    <w:p w14:paraId="08D1133A" w14:textId="04F07EBF" w:rsidR="00381C5F" w:rsidRPr="00381C5F" w:rsidRDefault="00381C5F" w:rsidP="001874F2">
      <w:pPr>
        <w:pStyle w:val="ListParagraph"/>
        <w:numPr>
          <w:ilvl w:val="0"/>
          <w:numId w:val="35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iCs/>
          <w:color w:val="000000"/>
          <w:sz w:val="28"/>
          <w:szCs w:val="28"/>
        </w:rPr>
      </w:pPr>
      <w:proofErr w:type="spellStart"/>
      <w:r w:rsidRPr="00381C5F">
        <w:rPr>
          <w:i/>
          <w:iCs/>
          <w:color w:val="000000"/>
          <w:sz w:val="28"/>
          <w:szCs w:val="28"/>
        </w:rPr>
        <w:t>Hotărârea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 </w:t>
      </w:r>
      <w:proofErr w:type="spellStart"/>
      <w:r w:rsidRPr="00381C5F">
        <w:rPr>
          <w:i/>
          <w:iCs/>
          <w:color w:val="000000"/>
          <w:sz w:val="28"/>
          <w:szCs w:val="28"/>
        </w:rPr>
        <w:t>Consiliului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Județean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Mureș nr.</w:t>
      </w:r>
      <w:bookmarkStart w:id="4" w:name="_Hlk39125184"/>
      <w:r w:rsidR="002A5D22">
        <w:rPr>
          <w:i/>
          <w:iCs/>
          <w:color w:val="000000"/>
          <w:sz w:val="28"/>
          <w:szCs w:val="28"/>
        </w:rPr>
        <w:t>200</w:t>
      </w:r>
      <w:r w:rsidR="0028643C" w:rsidRPr="0028643C">
        <w:rPr>
          <w:i/>
          <w:iCs/>
          <w:color w:val="000000"/>
          <w:sz w:val="28"/>
          <w:szCs w:val="28"/>
          <w:lang w:val="pt-BR"/>
        </w:rPr>
        <w:t xml:space="preserve">/ </w:t>
      </w:r>
      <w:r w:rsidR="002A5D22">
        <w:rPr>
          <w:i/>
          <w:iCs/>
          <w:color w:val="000000"/>
          <w:sz w:val="28"/>
          <w:szCs w:val="28"/>
          <w:lang w:val="pt-BR"/>
        </w:rPr>
        <w:t>15</w:t>
      </w:r>
      <w:r w:rsidR="0028643C" w:rsidRPr="0028643C">
        <w:rPr>
          <w:i/>
          <w:iCs/>
          <w:color w:val="000000"/>
          <w:sz w:val="28"/>
          <w:szCs w:val="28"/>
          <w:lang w:val="pt-BR"/>
        </w:rPr>
        <w:t>.12.20</w:t>
      </w:r>
      <w:r w:rsidR="002A5D22">
        <w:rPr>
          <w:i/>
          <w:iCs/>
          <w:color w:val="000000"/>
          <w:sz w:val="28"/>
          <w:szCs w:val="28"/>
          <w:lang w:val="pt-BR"/>
        </w:rPr>
        <w:t>21</w:t>
      </w:r>
      <w:r w:rsidR="0028643C">
        <w:rPr>
          <w:i/>
          <w:iCs/>
          <w:color w:val="000000"/>
          <w:sz w:val="28"/>
          <w:szCs w:val="28"/>
          <w:lang w:val="pt-BR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privind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stabilirea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prețurilor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medii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la </w:t>
      </w:r>
      <w:proofErr w:type="spellStart"/>
      <w:r w:rsidRPr="00381C5F">
        <w:rPr>
          <w:i/>
          <w:iCs/>
          <w:color w:val="000000"/>
          <w:sz w:val="28"/>
          <w:szCs w:val="28"/>
        </w:rPr>
        <w:t>produsele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 </w:t>
      </w:r>
      <w:proofErr w:type="spellStart"/>
      <w:r w:rsidRPr="00381C5F">
        <w:rPr>
          <w:i/>
          <w:iCs/>
          <w:color w:val="000000"/>
          <w:sz w:val="28"/>
          <w:szCs w:val="28"/>
        </w:rPr>
        <w:t>agricole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pentru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evaluarea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în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lei a </w:t>
      </w:r>
      <w:proofErr w:type="spellStart"/>
      <w:r w:rsidRPr="00381C5F">
        <w:rPr>
          <w:i/>
          <w:iCs/>
          <w:color w:val="000000"/>
          <w:sz w:val="28"/>
          <w:szCs w:val="28"/>
        </w:rPr>
        <w:t>arendei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stabilită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potrivit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legii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în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cursul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anului</w:t>
      </w:r>
      <w:bookmarkEnd w:id="4"/>
      <w:proofErr w:type="spellEnd"/>
      <w:r w:rsidR="003A4A06">
        <w:rPr>
          <w:i/>
          <w:iCs/>
          <w:color w:val="000000"/>
          <w:sz w:val="28"/>
          <w:szCs w:val="28"/>
        </w:rPr>
        <w:t xml:space="preserve"> 2022</w:t>
      </w:r>
      <w:r w:rsidRPr="00381C5F">
        <w:rPr>
          <w:i/>
          <w:iCs/>
          <w:color w:val="000000"/>
          <w:sz w:val="28"/>
          <w:szCs w:val="28"/>
        </w:rPr>
        <w:t>;</w:t>
      </w:r>
    </w:p>
    <w:p w14:paraId="57DB4939" w14:textId="77777777" w:rsidR="00381C5F" w:rsidRPr="00381C5F" w:rsidRDefault="00381C5F" w:rsidP="00187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În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temeiul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O.U.G. nr. 57/ 2019 </w:t>
      </w: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privind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Codul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administrativ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14:paraId="1FC83BA2" w14:textId="77777777" w:rsidR="0036449C" w:rsidRPr="0036449C" w:rsidRDefault="0036449C" w:rsidP="0036449C">
      <w:pPr>
        <w:pStyle w:val="Heading220"/>
        <w:keepNext/>
        <w:keepLines/>
        <w:shd w:val="clear" w:color="auto" w:fill="auto"/>
        <w:tabs>
          <w:tab w:val="left" w:pos="180"/>
          <w:tab w:val="left" w:pos="270"/>
        </w:tabs>
        <w:spacing w:line="276" w:lineRule="auto"/>
        <w:jc w:val="both"/>
        <w:rPr>
          <w:color w:val="000000" w:themeColor="text1"/>
          <w:sz w:val="28"/>
          <w:szCs w:val="28"/>
        </w:rPr>
      </w:pPr>
      <w:bookmarkStart w:id="5" w:name="bookmark4"/>
      <w:bookmarkEnd w:id="3"/>
      <w:r w:rsidRPr="0036449C">
        <w:rPr>
          <w:color w:val="000000" w:themeColor="text1"/>
          <w:sz w:val="28"/>
          <w:szCs w:val="28"/>
        </w:rPr>
        <w:t>CAP. II. ORGANIZAREA PĂŞUNATULUI</w:t>
      </w:r>
      <w:bookmarkEnd w:id="5"/>
    </w:p>
    <w:p w14:paraId="5FA47B62" w14:textId="77777777" w:rsidR="0036449C" w:rsidRPr="0036449C" w:rsidRDefault="0036449C" w:rsidP="0036449C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Art.4. </w:t>
      </w:r>
      <w:proofErr w:type="spellStart"/>
      <w:r w:rsidRPr="0036449C">
        <w:rPr>
          <w:color w:val="000000" w:themeColor="text1"/>
          <w:sz w:val="28"/>
          <w:szCs w:val="28"/>
        </w:rPr>
        <w:t>Păşunatul</w:t>
      </w:r>
      <w:proofErr w:type="spellEnd"/>
      <w:r w:rsidRPr="0036449C">
        <w:rPr>
          <w:color w:val="000000" w:themeColor="text1"/>
          <w:sz w:val="28"/>
          <w:szCs w:val="28"/>
        </w:rPr>
        <w:t xml:space="preserve"> se </w:t>
      </w:r>
      <w:proofErr w:type="spellStart"/>
      <w:r w:rsidRPr="0036449C">
        <w:rPr>
          <w:color w:val="000000" w:themeColor="text1"/>
          <w:sz w:val="28"/>
          <w:szCs w:val="28"/>
        </w:rPr>
        <w:t>execută</w:t>
      </w:r>
      <w:proofErr w:type="spellEnd"/>
      <w:r w:rsidRPr="0036449C">
        <w:rPr>
          <w:color w:val="000000" w:themeColor="text1"/>
          <w:sz w:val="28"/>
          <w:szCs w:val="28"/>
        </w:rPr>
        <w:t xml:space="preserve"> sub </w:t>
      </w:r>
      <w:proofErr w:type="spellStart"/>
      <w:r w:rsidRPr="0036449C">
        <w:rPr>
          <w:color w:val="000000" w:themeColor="text1"/>
          <w:sz w:val="28"/>
          <w:szCs w:val="28"/>
        </w:rPr>
        <w:t>formă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organizată</w:t>
      </w:r>
      <w:proofErr w:type="spellEnd"/>
      <w:r w:rsidRPr="0036449C">
        <w:rPr>
          <w:color w:val="000000" w:themeColor="text1"/>
          <w:sz w:val="28"/>
          <w:szCs w:val="28"/>
        </w:rPr>
        <w:t xml:space="preserve">. </w:t>
      </w:r>
      <w:proofErr w:type="spellStart"/>
      <w:r w:rsidRPr="0036449C">
        <w:rPr>
          <w:color w:val="000000" w:themeColor="text1"/>
          <w:sz w:val="28"/>
          <w:szCs w:val="28"/>
        </w:rPr>
        <w:t>Păşunatul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este</w:t>
      </w:r>
      <w:proofErr w:type="spellEnd"/>
      <w:r w:rsidRPr="0036449C">
        <w:rPr>
          <w:color w:val="000000" w:themeColor="text1"/>
          <w:sz w:val="28"/>
          <w:szCs w:val="28"/>
        </w:rPr>
        <w:t xml:space="preserve"> admis </w:t>
      </w:r>
      <w:proofErr w:type="spellStart"/>
      <w:r w:rsidRPr="0036449C">
        <w:rPr>
          <w:color w:val="000000" w:themeColor="text1"/>
          <w:sz w:val="28"/>
          <w:szCs w:val="28"/>
        </w:rPr>
        <w:t>numai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cirezi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turme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organizate</w:t>
      </w:r>
      <w:proofErr w:type="spellEnd"/>
      <w:r w:rsidRPr="0036449C">
        <w:rPr>
          <w:color w:val="000000" w:themeColor="text1"/>
          <w:sz w:val="28"/>
          <w:szCs w:val="28"/>
        </w:rPr>
        <w:t xml:space="preserve">. </w:t>
      </w:r>
      <w:proofErr w:type="spellStart"/>
      <w:r w:rsidRPr="0036449C">
        <w:rPr>
          <w:color w:val="000000" w:themeColor="text1"/>
          <w:sz w:val="28"/>
          <w:szCs w:val="28"/>
        </w:rPr>
        <w:t>Orice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altă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formă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pășunat</w:t>
      </w:r>
      <w:proofErr w:type="spellEnd"/>
      <w:r w:rsidRPr="0036449C">
        <w:rPr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color w:val="000000" w:themeColor="text1"/>
          <w:sz w:val="28"/>
          <w:szCs w:val="28"/>
        </w:rPr>
        <w:t>animalelor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se </w:t>
      </w:r>
      <w:proofErr w:type="spellStart"/>
      <w:r w:rsidRPr="0036449C">
        <w:rPr>
          <w:color w:val="000000" w:themeColor="text1"/>
          <w:sz w:val="28"/>
          <w:szCs w:val="28"/>
        </w:rPr>
        <w:t>consideră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păşunat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clandestin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contravine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prevederilor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prezentului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441E4E05" w14:textId="77777777" w:rsidR="0036449C" w:rsidRPr="0036449C" w:rsidRDefault="0036449C" w:rsidP="0036449C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color w:val="000000" w:themeColor="text1"/>
          <w:sz w:val="28"/>
          <w:szCs w:val="28"/>
        </w:rPr>
        <w:t xml:space="preserve">Se </w:t>
      </w:r>
      <w:proofErr w:type="spellStart"/>
      <w:r w:rsidRPr="0036449C">
        <w:rPr>
          <w:color w:val="000000" w:themeColor="text1"/>
          <w:sz w:val="28"/>
          <w:szCs w:val="28"/>
        </w:rPr>
        <w:t>va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respecta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locul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pășunat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destinat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specii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așa</w:t>
      </w:r>
      <w:proofErr w:type="spellEnd"/>
      <w:r w:rsidRPr="0036449C">
        <w:rPr>
          <w:color w:val="000000" w:themeColor="text1"/>
          <w:sz w:val="28"/>
          <w:szCs w:val="28"/>
        </w:rPr>
        <w:t xml:space="preserve"> cum a </w:t>
      </w:r>
      <w:proofErr w:type="spellStart"/>
      <w:r w:rsidRPr="0036449C">
        <w:rPr>
          <w:color w:val="000000" w:themeColor="text1"/>
          <w:sz w:val="28"/>
          <w:szCs w:val="28"/>
        </w:rPr>
        <w:t>fost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și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până</w:t>
      </w:r>
      <w:proofErr w:type="spellEnd"/>
      <w:r w:rsidRPr="0036449C">
        <w:rPr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color w:val="000000" w:themeColor="text1"/>
          <w:sz w:val="28"/>
          <w:szCs w:val="28"/>
        </w:rPr>
        <w:t>prezentul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</w:t>
      </w:r>
      <w:proofErr w:type="spellEnd"/>
      <w:r w:rsidRPr="0036449C">
        <w:rPr>
          <w:color w:val="000000" w:themeColor="text1"/>
          <w:sz w:val="28"/>
          <w:szCs w:val="28"/>
        </w:rPr>
        <w:t xml:space="preserve">, cu </w:t>
      </w:r>
      <w:proofErr w:type="spellStart"/>
      <w:r w:rsidRPr="0036449C">
        <w:rPr>
          <w:color w:val="000000" w:themeColor="text1"/>
          <w:sz w:val="28"/>
          <w:szCs w:val="28"/>
        </w:rPr>
        <w:t>stabilirea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amplasamentului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păşune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specii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pentru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fiecare</w:t>
      </w:r>
      <w:proofErr w:type="spellEnd"/>
      <w:r w:rsidRPr="0036449C">
        <w:rPr>
          <w:color w:val="000000" w:themeColor="text1"/>
          <w:sz w:val="28"/>
          <w:szCs w:val="28"/>
        </w:rPr>
        <w:t xml:space="preserve"> sat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parte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59A3F37A" w14:textId="77777777" w:rsidR="0036449C" w:rsidRPr="0036449C" w:rsidRDefault="0036449C" w:rsidP="0036449C">
      <w:pPr>
        <w:pStyle w:val="Bodytext40"/>
        <w:shd w:val="clear" w:color="auto" w:fill="auto"/>
        <w:tabs>
          <w:tab w:val="left" w:pos="180"/>
          <w:tab w:val="left" w:pos="27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36449C">
        <w:rPr>
          <w:color w:val="000000" w:themeColor="text1"/>
          <w:sz w:val="28"/>
          <w:szCs w:val="28"/>
        </w:rPr>
        <w:t>Art.5.</w:t>
      </w:r>
    </w:p>
    <w:p w14:paraId="01C06B1D" w14:textId="77777777" w:rsidR="0036449C" w:rsidRPr="0036449C" w:rsidRDefault="0036449C" w:rsidP="003370D6">
      <w:pPr>
        <w:pStyle w:val="Bodytext50"/>
        <w:numPr>
          <w:ilvl w:val="0"/>
          <w:numId w:val="2"/>
        </w:numPr>
        <w:shd w:val="clear" w:color="auto" w:fill="auto"/>
        <w:tabs>
          <w:tab w:val="left" w:pos="180"/>
          <w:tab w:val="left" w:pos="270"/>
          <w:tab w:val="left" w:pos="1445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color w:val="000000" w:themeColor="text1"/>
          <w:sz w:val="28"/>
          <w:szCs w:val="28"/>
        </w:rPr>
        <w:t xml:space="preserve">Se </w:t>
      </w:r>
      <w:proofErr w:type="spellStart"/>
      <w:r w:rsidRPr="0036449C">
        <w:rPr>
          <w:color w:val="000000" w:themeColor="text1"/>
          <w:sz w:val="28"/>
          <w:szCs w:val="28"/>
        </w:rPr>
        <w:t>va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întocmi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schiţa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amplasament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pentru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suprafaţa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închiriată</w:t>
      </w:r>
      <w:proofErr w:type="spellEnd"/>
      <w:r w:rsidRPr="0036449C">
        <w:rPr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color w:val="000000" w:themeColor="text1"/>
          <w:sz w:val="28"/>
          <w:szCs w:val="28"/>
        </w:rPr>
        <w:t>vizată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Primărie</w:t>
      </w:r>
      <w:proofErr w:type="spellEnd"/>
      <w:r w:rsidRPr="0036449C">
        <w:rPr>
          <w:color w:val="000000" w:themeColor="text1"/>
          <w:sz w:val="28"/>
          <w:szCs w:val="28"/>
        </w:rPr>
        <w:t>,</w:t>
      </w:r>
    </w:p>
    <w:p w14:paraId="4DD9D834" w14:textId="77777777" w:rsidR="0036449C" w:rsidRPr="0036449C" w:rsidRDefault="0036449C" w:rsidP="003370D6">
      <w:pPr>
        <w:pStyle w:val="Bodytext50"/>
        <w:numPr>
          <w:ilvl w:val="0"/>
          <w:numId w:val="2"/>
        </w:numPr>
        <w:shd w:val="clear" w:color="auto" w:fill="auto"/>
        <w:tabs>
          <w:tab w:val="left" w:pos="180"/>
          <w:tab w:val="left" w:pos="270"/>
          <w:tab w:val="left" w:pos="1463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Vor</w:t>
      </w:r>
      <w:proofErr w:type="spellEnd"/>
      <w:r w:rsidRPr="0036449C">
        <w:rPr>
          <w:color w:val="000000" w:themeColor="text1"/>
          <w:sz w:val="28"/>
          <w:szCs w:val="28"/>
        </w:rPr>
        <w:t xml:space="preserve"> fi </w:t>
      </w:r>
      <w:proofErr w:type="spellStart"/>
      <w:r w:rsidRPr="0036449C">
        <w:rPr>
          <w:color w:val="000000" w:themeColor="text1"/>
          <w:sz w:val="28"/>
          <w:szCs w:val="28"/>
        </w:rPr>
        <w:t>admise</w:t>
      </w:r>
      <w:proofErr w:type="spellEnd"/>
      <w:r w:rsidRPr="0036449C">
        <w:rPr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color w:val="000000" w:themeColor="text1"/>
          <w:sz w:val="28"/>
          <w:szCs w:val="28"/>
        </w:rPr>
        <w:t>pășunat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numai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animalele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înregistrate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RNE, </w:t>
      </w:r>
      <w:proofErr w:type="spellStart"/>
      <w:r w:rsidRPr="0036449C">
        <w:rPr>
          <w:color w:val="000000" w:themeColor="text1"/>
          <w:sz w:val="28"/>
          <w:szCs w:val="28"/>
        </w:rPr>
        <w:t>potrivit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prevederilor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legale</w:t>
      </w:r>
      <w:proofErr w:type="spellEnd"/>
      <w:r w:rsidRPr="0036449C">
        <w:rPr>
          <w:color w:val="000000" w:themeColor="text1"/>
          <w:sz w:val="28"/>
          <w:szCs w:val="28"/>
        </w:rPr>
        <w:t>,</w:t>
      </w:r>
    </w:p>
    <w:p w14:paraId="3948243A" w14:textId="77777777" w:rsidR="0036449C" w:rsidRPr="0036449C" w:rsidRDefault="0036449C" w:rsidP="003370D6">
      <w:pPr>
        <w:pStyle w:val="Bodytext50"/>
        <w:numPr>
          <w:ilvl w:val="0"/>
          <w:numId w:val="2"/>
        </w:numPr>
        <w:shd w:val="clear" w:color="auto" w:fill="auto"/>
        <w:tabs>
          <w:tab w:val="left" w:pos="180"/>
          <w:tab w:val="left" w:pos="270"/>
          <w:tab w:val="left" w:pos="1434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Deţinătorii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vor</w:t>
      </w:r>
      <w:proofErr w:type="spellEnd"/>
      <w:r w:rsidRPr="0036449C">
        <w:rPr>
          <w:color w:val="000000" w:themeColor="text1"/>
          <w:sz w:val="28"/>
          <w:szCs w:val="28"/>
        </w:rPr>
        <w:t xml:space="preserve"> face </w:t>
      </w:r>
      <w:proofErr w:type="spellStart"/>
      <w:r w:rsidRPr="0036449C">
        <w:rPr>
          <w:color w:val="000000" w:themeColor="text1"/>
          <w:sz w:val="28"/>
          <w:szCs w:val="28"/>
        </w:rPr>
        <w:t>dovada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că</w:t>
      </w:r>
      <w:proofErr w:type="spellEnd"/>
      <w:r w:rsidRPr="0036449C">
        <w:rPr>
          <w:color w:val="000000" w:themeColor="text1"/>
          <w:sz w:val="28"/>
          <w:szCs w:val="28"/>
        </w:rPr>
        <w:t xml:space="preserve"> nu au </w:t>
      </w:r>
      <w:proofErr w:type="spellStart"/>
      <w:r w:rsidRPr="0036449C">
        <w:rPr>
          <w:color w:val="000000" w:themeColor="text1"/>
          <w:sz w:val="28"/>
          <w:szCs w:val="28"/>
        </w:rPr>
        <w:t>datorii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faţă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bugetul</w:t>
      </w:r>
      <w:proofErr w:type="spellEnd"/>
      <w:r w:rsidRPr="0036449C">
        <w:rPr>
          <w:color w:val="000000" w:themeColor="text1"/>
          <w:sz w:val="28"/>
          <w:szCs w:val="28"/>
        </w:rPr>
        <w:t xml:space="preserve"> local.</w:t>
      </w:r>
    </w:p>
    <w:p w14:paraId="1FA28DAE" w14:textId="77777777" w:rsidR="0036449C" w:rsidRPr="0036449C" w:rsidRDefault="0036449C" w:rsidP="0036449C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Art.6. </w:t>
      </w:r>
      <w:proofErr w:type="spellStart"/>
      <w:r w:rsidRPr="0036449C">
        <w:rPr>
          <w:color w:val="000000" w:themeColor="text1"/>
          <w:sz w:val="28"/>
          <w:szCs w:val="28"/>
        </w:rPr>
        <w:t>Încărcătura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suprafaţa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va</w:t>
      </w:r>
      <w:proofErr w:type="spellEnd"/>
      <w:r w:rsidRPr="0036449C">
        <w:rPr>
          <w:color w:val="000000" w:themeColor="text1"/>
          <w:sz w:val="28"/>
          <w:szCs w:val="28"/>
        </w:rPr>
        <w:t xml:space="preserve"> fi de minim 0,3UVM/ ha conform </w:t>
      </w:r>
      <w:proofErr w:type="spellStart"/>
      <w:r w:rsidRPr="0036449C">
        <w:rPr>
          <w:color w:val="000000" w:themeColor="text1"/>
          <w:sz w:val="28"/>
          <w:szCs w:val="28"/>
        </w:rPr>
        <w:t>normelor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legale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3A220010" w14:textId="77777777" w:rsidR="0036449C" w:rsidRDefault="0036449C" w:rsidP="0036449C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Art.7. </w:t>
      </w:r>
      <w:r w:rsidRPr="0036449C">
        <w:rPr>
          <w:color w:val="000000" w:themeColor="text1"/>
          <w:sz w:val="28"/>
          <w:szCs w:val="28"/>
        </w:rPr>
        <w:t xml:space="preserve">Pe tot </w:t>
      </w:r>
      <w:proofErr w:type="spellStart"/>
      <w:r w:rsidRPr="0036449C">
        <w:rPr>
          <w:color w:val="000000" w:themeColor="text1"/>
          <w:sz w:val="28"/>
          <w:szCs w:val="28"/>
        </w:rPr>
        <w:t>timpul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este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interzis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păşunatul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afara </w:t>
      </w:r>
      <w:proofErr w:type="spellStart"/>
      <w:r w:rsidRPr="0036449C">
        <w:rPr>
          <w:color w:val="000000" w:themeColor="text1"/>
          <w:sz w:val="28"/>
          <w:szCs w:val="28"/>
        </w:rPr>
        <w:t>amplasamentului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stabilit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prin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regulamentul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păşunat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456933F6" w14:textId="77777777" w:rsidR="0036449C" w:rsidRPr="0036449C" w:rsidRDefault="0036449C" w:rsidP="009C3D47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color w:val="000000" w:themeColor="text1"/>
          <w:sz w:val="28"/>
          <w:szCs w:val="28"/>
        </w:rPr>
      </w:pPr>
      <w:bookmarkStart w:id="6" w:name="_Hlk507659677"/>
      <w:r w:rsidRPr="0036449C">
        <w:rPr>
          <w:rStyle w:val="Bodytext5Bold"/>
          <w:color w:val="000000" w:themeColor="text1"/>
          <w:sz w:val="28"/>
          <w:szCs w:val="28"/>
        </w:rPr>
        <w:t xml:space="preserve">Art.8. </w:t>
      </w:r>
      <w:proofErr w:type="spellStart"/>
      <w:r w:rsidRPr="0036449C">
        <w:rPr>
          <w:color w:val="000000" w:themeColor="text1"/>
          <w:sz w:val="28"/>
          <w:szCs w:val="28"/>
        </w:rPr>
        <w:t>Sezonul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păşunat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începe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aprox</w:t>
      </w:r>
      <w:r w:rsidR="003370D6">
        <w:rPr>
          <w:color w:val="000000" w:themeColor="text1"/>
          <w:sz w:val="28"/>
          <w:szCs w:val="28"/>
        </w:rPr>
        <w:t>imativ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r w:rsidR="009F5C9C">
        <w:rPr>
          <w:color w:val="000000" w:themeColor="text1"/>
          <w:sz w:val="28"/>
          <w:szCs w:val="28"/>
          <w:lang w:val="ro-RO"/>
        </w:rPr>
        <w:t xml:space="preserve">în </w:t>
      </w:r>
      <w:r w:rsidRPr="0036449C">
        <w:rPr>
          <w:color w:val="000000" w:themeColor="text1"/>
          <w:sz w:val="28"/>
          <w:szCs w:val="28"/>
        </w:rPr>
        <w:t xml:space="preserve">23 </w:t>
      </w:r>
      <w:proofErr w:type="spellStart"/>
      <w:r w:rsidRPr="0036449C">
        <w:rPr>
          <w:color w:val="000000" w:themeColor="text1"/>
          <w:sz w:val="28"/>
          <w:szCs w:val="28"/>
        </w:rPr>
        <w:t>aprilie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pentru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pajiştile</w:t>
      </w:r>
      <w:proofErr w:type="spellEnd"/>
      <w:r w:rsidRPr="0036449C">
        <w:rPr>
          <w:color w:val="000000" w:themeColor="text1"/>
          <w:sz w:val="28"/>
          <w:szCs w:val="28"/>
        </w:rPr>
        <w:t xml:space="preserve"> din zona de deal</w:t>
      </w:r>
      <w:r w:rsidR="003370D6">
        <w:rPr>
          <w:color w:val="000000" w:themeColor="text1"/>
          <w:sz w:val="28"/>
          <w:szCs w:val="28"/>
        </w:rPr>
        <w:t xml:space="preserve"> </w:t>
      </w:r>
      <w:proofErr w:type="spellStart"/>
      <w:r w:rsidR="003370D6">
        <w:rPr>
          <w:color w:val="000000" w:themeColor="text1"/>
          <w:sz w:val="28"/>
          <w:szCs w:val="28"/>
        </w:rPr>
        <w:t>și</w:t>
      </w:r>
      <w:proofErr w:type="spellEnd"/>
      <w:r w:rsidR="003370D6">
        <w:rPr>
          <w:color w:val="000000" w:themeColor="text1"/>
          <w:sz w:val="28"/>
          <w:szCs w:val="28"/>
        </w:rPr>
        <w:t xml:space="preserve"> </w:t>
      </w:r>
      <w:proofErr w:type="spellStart"/>
      <w:r w:rsidR="003370D6">
        <w:rPr>
          <w:color w:val="000000" w:themeColor="text1"/>
          <w:sz w:val="28"/>
          <w:szCs w:val="28"/>
        </w:rPr>
        <w:t>câmpie</w:t>
      </w:r>
      <w:proofErr w:type="spellEnd"/>
      <w:r w:rsidR="003370D6">
        <w:rPr>
          <w:color w:val="000000" w:themeColor="text1"/>
          <w:sz w:val="28"/>
          <w:szCs w:val="28"/>
        </w:rPr>
        <w:t xml:space="preserve">. </w:t>
      </w:r>
      <w:proofErr w:type="spellStart"/>
      <w:r w:rsidRPr="0036449C">
        <w:rPr>
          <w:color w:val="000000" w:themeColor="text1"/>
          <w:sz w:val="28"/>
          <w:szCs w:val="28"/>
        </w:rPr>
        <w:t>Încetarea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pășunatului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se face cu 2-3 </w:t>
      </w:r>
      <w:proofErr w:type="spellStart"/>
      <w:r w:rsidRPr="0036449C">
        <w:rPr>
          <w:color w:val="000000" w:themeColor="text1"/>
          <w:sz w:val="28"/>
          <w:szCs w:val="28"/>
        </w:rPr>
        <w:t>săptămâni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înainte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apariţia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îngheţurilor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la sol, </w:t>
      </w:r>
      <w:proofErr w:type="spellStart"/>
      <w:r w:rsidR="003370D6">
        <w:rPr>
          <w:color w:val="000000" w:themeColor="text1"/>
          <w:sz w:val="28"/>
          <w:szCs w:val="28"/>
        </w:rPr>
        <w:t>î</w:t>
      </w:r>
      <w:r w:rsidR="00864EFA">
        <w:rPr>
          <w:color w:val="000000" w:themeColor="text1"/>
          <w:sz w:val="28"/>
          <w:szCs w:val="28"/>
        </w:rPr>
        <w:t>n</w:t>
      </w:r>
      <w:proofErr w:type="spellEnd"/>
      <w:r w:rsidR="00864EFA">
        <w:rPr>
          <w:color w:val="000000" w:themeColor="text1"/>
          <w:sz w:val="28"/>
          <w:szCs w:val="28"/>
        </w:rPr>
        <w:t xml:space="preserve"> </w:t>
      </w:r>
      <w:proofErr w:type="spellStart"/>
      <w:r w:rsidR="00864EFA">
        <w:rPr>
          <w:color w:val="000000" w:themeColor="text1"/>
          <w:sz w:val="28"/>
          <w:szCs w:val="28"/>
        </w:rPr>
        <w:t>jurul</w:t>
      </w:r>
      <w:proofErr w:type="spellEnd"/>
      <w:r w:rsidR="00864EFA">
        <w:rPr>
          <w:color w:val="000000" w:themeColor="text1"/>
          <w:sz w:val="28"/>
          <w:szCs w:val="28"/>
        </w:rPr>
        <w:t xml:space="preserve"> </w:t>
      </w:r>
      <w:proofErr w:type="spellStart"/>
      <w:r w:rsidR="00864EFA">
        <w:rPr>
          <w:color w:val="000000" w:themeColor="text1"/>
          <w:sz w:val="28"/>
          <w:szCs w:val="28"/>
        </w:rPr>
        <w:t>datei</w:t>
      </w:r>
      <w:proofErr w:type="spellEnd"/>
      <w:r w:rsidR="00864EFA">
        <w:rPr>
          <w:color w:val="000000" w:themeColor="text1"/>
          <w:sz w:val="28"/>
          <w:szCs w:val="28"/>
        </w:rPr>
        <w:t xml:space="preserve"> de </w:t>
      </w:r>
      <w:r w:rsidRPr="0036449C">
        <w:rPr>
          <w:color w:val="000000" w:themeColor="text1"/>
          <w:sz w:val="28"/>
          <w:szCs w:val="28"/>
        </w:rPr>
        <w:t xml:space="preserve">26 </w:t>
      </w:r>
      <w:proofErr w:type="spellStart"/>
      <w:r w:rsidRPr="0036449C">
        <w:rPr>
          <w:color w:val="000000" w:themeColor="text1"/>
          <w:sz w:val="28"/>
          <w:szCs w:val="28"/>
        </w:rPr>
        <w:t>octombrie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bookmarkEnd w:id="6"/>
    <w:p w14:paraId="6FFB4F83" w14:textId="77777777" w:rsidR="0036449C" w:rsidRPr="0036449C" w:rsidRDefault="0036449C" w:rsidP="0036449C">
      <w:pPr>
        <w:pStyle w:val="Bodytext50"/>
        <w:shd w:val="clear" w:color="auto" w:fill="auto"/>
        <w:tabs>
          <w:tab w:val="left" w:pos="36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>Art</w:t>
      </w:r>
      <w:r w:rsidR="003370D6">
        <w:rPr>
          <w:rStyle w:val="Bodytext5Bold"/>
          <w:color w:val="000000" w:themeColor="text1"/>
          <w:sz w:val="28"/>
          <w:szCs w:val="28"/>
        </w:rPr>
        <w:t>.</w:t>
      </w:r>
      <w:r w:rsidRPr="0036449C">
        <w:rPr>
          <w:rStyle w:val="Bodytext5Bold"/>
          <w:color w:val="000000" w:themeColor="text1"/>
          <w:sz w:val="28"/>
          <w:szCs w:val="28"/>
        </w:rPr>
        <w:t xml:space="preserve">9. </w:t>
      </w:r>
      <w:r w:rsidRPr="0036449C">
        <w:rPr>
          <w:color w:val="000000" w:themeColor="text1"/>
          <w:sz w:val="28"/>
          <w:szCs w:val="28"/>
        </w:rPr>
        <w:t xml:space="preserve">Este </w:t>
      </w:r>
      <w:proofErr w:type="spellStart"/>
      <w:r w:rsidRPr="0036449C">
        <w:rPr>
          <w:color w:val="000000" w:themeColor="text1"/>
          <w:sz w:val="28"/>
          <w:szCs w:val="28"/>
        </w:rPr>
        <w:t>interzis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păşunatul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toată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durata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culturile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agricole</w:t>
      </w:r>
      <w:proofErr w:type="spellEnd"/>
      <w:r w:rsidRPr="0036449C">
        <w:rPr>
          <w:color w:val="000000" w:themeColor="text1"/>
          <w:sz w:val="28"/>
          <w:szCs w:val="28"/>
        </w:rPr>
        <w:t xml:space="preserve">, pe tot </w:t>
      </w:r>
      <w:proofErr w:type="spellStart"/>
      <w:r w:rsidRPr="0036449C">
        <w:rPr>
          <w:color w:val="000000" w:themeColor="text1"/>
          <w:sz w:val="28"/>
          <w:szCs w:val="28"/>
        </w:rPr>
        <w:t>teritoriul</w:t>
      </w:r>
      <w:proofErr w:type="spellEnd"/>
      <w:r w:rsidRPr="0036449C">
        <w:rPr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color w:val="000000" w:themeColor="text1"/>
          <w:sz w:val="28"/>
          <w:szCs w:val="28"/>
        </w:rPr>
        <w:t>raza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orașului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Iernut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17264B0E" w14:textId="77777777" w:rsidR="0036449C" w:rsidRPr="0036449C" w:rsidRDefault="0036449C" w:rsidP="0036449C">
      <w:pPr>
        <w:pStyle w:val="Bodytext50"/>
        <w:shd w:val="clear" w:color="auto" w:fill="auto"/>
        <w:tabs>
          <w:tab w:val="left" w:pos="36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Art.lO. </w:t>
      </w:r>
      <w:proofErr w:type="spellStart"/>
      <w:r w:rsidRPr="0036449C">
        <w:rPr>
          <w:color w:val="000000" w:themeColor="text1"/>
          <w:sz w:val="28"/>
          <w:szCs w:val="28"/>
        </w:rPr>
        <w:t>Proprietarul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animalelor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răspunde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eventualele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pagube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produse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urma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păşunatului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331A124E" w14:textId="77777777" w:rsidR="0036449C" w:rsidRPr="0036449C" w:rsidRDefault="0036449C" w:rsidP="0036449C">
      <w:pPr>
        <w:pStyle w:val="Bodytext50"/>
        <w:shd w:val="clear" w:color="auto" w:fill="auto"/>
        <w:tabs>
          <w:tab w:val="left" w:pos="36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 11. </w:t>
      </w:r>
      <w:r w:rsidRPr="0036449C">
        <w:rPr>
          <w:color w:val="000000" w:themeColor="text1"/>
          <w:sz w:val="28"/>
          <w:szCs w:val="28"/>
        </w:rPr>
        <w:t xml:space="preserve">Este </w:t>
      </w:r>
      <w:proofErr w:type="spellStart"/>
      <w:r w:rsidRPr="0036449C">
        <w:rPr>
          <w:color w:val="000000" w:themeColor="text1"/>
          <w:sz w:val="28"/>
          <w:szCs w:val="28"/>
        </w:rPr>
        <w:t>interzisă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deplasarea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animalelor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nesupravegheate</w:t>
      </w:r>
      <w:proofErr w:type="spellEnd"/>
      <w:r w:rsidRPr="0036449C">
        <w:rPr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dinspre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păşune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drumuri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comunale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și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judeţene</w:t>
      </w:r>
      <w:proofErr w:type="spellEnd"/>
      <w:r w:rsidRPr="0036449C">
        <w:rPr>
          <w:color w:val="000000" w:themeColor="text1"/>
          <w:sz w:val="28"/>
          <w:szCs w:val="28"/>
        </w:rPr>
        <w:t>. .</w:t>
      </w:r>
    </w:p>
    <w:p w14:paraId="0A3D1959" w14:textId="77777777" w:rsidR="0036449C" w:rsidRPr="0036449C" w:rsidRDefault="0036449C" w:rsidP="0036449C">
      <w:pPr>
        <w:pStyle w:val="Bodytext50"/>
        <w:shd w:val="clear" w:color="auto" w:fill="auto"/>
        <w:tabs>
          <w:tab w:val="left" w:pos="360"/>
          <w:tab w:val="left" w:pos="900"/>
          <w:tab w:val="left" w:pos="1080"/>
          <w:tab w:val="left" w:pos="1459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>Art. 12.</w:t>
      </w:r>
      <w:r w:rsidRPr="0036449C">
        <w:rPr>
          <w:rStyle w:val="Bodytext5Bold"/>
          <w:color w:val="000000" w:themeColor="text1"/>
          <w:sz w:val="28"/>
          <w:szCs w:val="28"/>
        </w:rPr>
        <w:tab/>
      </w:r>
      <w:proofErr w:type="spellStart"/>
      <w:r w:rsidRPr="0036449C">
        <w:rPr>
          <w:color w:val="000000" w:themeColor="text1"/>
          <w:sz w:val="28"/>
          <w:szCs w:val="28"/>
        </w:rPr>
        <w:t>Nerespectarea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prevederilor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prezentului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constituie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contravenţie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se </w:t>
      </w:r>
      <w:proofErr w:type="spellStart"/>
      <w:r w:rsidRPr="0036449C">
        <w:rPr>
          <w:color w:val="000000" w:themeColor="text1"/>
          <w:sz w:val="28"/>
          <w:szCs w:val="28"/>
        </w:rPr>
        <w:t>sancţionează</w:t>
      </w:r>
      <w:proofErr w:type="spellEnd"/>
      <w:r w:rsidRPr="0036449C">
        <w:rPr>
          <w:color w:val="000000" w:themeColor="text1"/>
          <w:sz w:val="28"/>
          <w:szCs w:val="28"/>
        </w:rPr>
        <w:t xml:space="preserve"> conform </w:t>
      </w:r>
      <w:proofErr w:type="spellStart"/>
      <w:r w:rsidRPr="0036449C">
        <w:rPr>
          <w:color w:val="000000" w:themeColor="text1"/>
          <w:sz w:val="28"/>
          <w:szCs w:val="28"/>
        </w:rPr>
        <w:t>prevederilor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O.U.G. nr. 34/ 2013 cu </w:t>
      </w:r>
      <w:proofErr w:type="spellStart"/>
      <w:r w:rsidRPr="0036449C">
        <w:rPr>
          <w:color w:val="000000" w:themeColor="text1"/>
          <w:sz w:val="28"/>
          <w:szCs w:val="28"/>
        </w:rPr>
        <w:t>modificările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și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completările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ulterioare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65022B18" w14:textId="77777777" w:rsidR="0036449C" w:rsidRPr="0036449C" w:rsidRDefault="0036449C" w:rsidP="0036449C">
      <w:pPr>
        <w:pStyle w:val="Heading220"/>
        <w:keepNext/>
        <w:keepLines/>
        <w:shd w:val="clear" w:color="auto" w:fill="auto"/>
        <w:tabs>
          <w:tab w:val="left" w:pos="360"/>
        </w:tabs>
        <w:spacing w:line="276" w:lineRule="auto"/>
        <w:jc w:val="both"/>
        <w:rPr>
          <w:color w:val="000000" w:themeColor="text1"/>
          <w:sz w:val="28"/>
          <w:szCs w:val="28"/>
        </w:rPr>
      </w:pPr>
      <w:bookmarkStart w:id="7" w:name="bookmark5"/>
      <w:r w:rsidRPr="0036449C">
        <w:rPr>
          <w:color w:val="000000" w:themeColor="text1"/>
          <w:sz w:val="28"/>
          <w:szCs w:val="28"/>
        </w:rPr>
        <w:t>CAP. III. OBLIGAŢIILE DEŢINĂTORILOR DE ANIMALE</w:t>
      </w:r>
      <w:bookmarkEnd w:id="7"/>
    </w:p>
    <w:p w14:paraId="1F3C27AA" w14:textId="77777777" w:rsidR="0036449C" w:rsidRPr="0036449C" w:rsidRDefault="0036449C" w:rsidP="0036449C">
      <w:pPr>
        <w:pStyle w:val="Bodytext50"/>
        <w:shd w:val="clear" w:color="auto" w:fill="auto"/>
        <w:tabs>
          <w:tab w:val="left" w:pos="36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 13. </w:t>
      </w:r>
      <w:proofErr w:type="spellStart"/>
      <w:r w:rsidRPr="0036449C">
        <w:rPr>
          <w:color w:val="000000" w:themeColor="text1"/>
          <w:sz w:val="28"/>
          <w:szCs w:val="28"/>
        </w:rPr>
        <w:t>Deţinătorii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color w:val="000000" w:themeColor="text1"/>
          <w:sz w:val="28"/>
          <w:szCs w:val="28"/>
        </w:rPr>
        <w:t>persoane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fizice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persoane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juridice</w:t>
      </w:r>
      <w:proofErr w:type="spellEnd"/>
      <w:r w:rsidRPr="0036449C">
        <w:rPr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color w:val="000000" w:themeColor="text1"/>
          <w:sz w:val="28"/>
          <w:szCs w:val="28"/>
        </w:rPr>
        <w:t>domiciliul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sau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reşedinţa</w:t>
      </w:r>
      <w:proofErr w:type="spellEnd"/>
      <w:r w:rsidRPr="0036449C">
        <w:rPr>
          <w:color w:val="000000" w:themeColor="text1"/>
          <w:sz w:val="28"/>
          <w:szCs w:val="28"/>
        </w:rPr>
        <w:t xml:space="preserve"> / pe </w:t>
      </w:r>
      <w:proofErr w:type="spellStart"/>
      <w:r w:rsidRPr="0036449C">
        <w:rPr>
          <w:color w:val="000000" w:themeColor="text1"/>
          <w:sz w:val="28"/>
          <w:szCs w:val="28"/>
        </w:rPr>
        <w:t>raza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orașului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Iernut</w:t>
      </w:r>
      <w:proofErr w:type="spellEnd"/>
      <w:r w:rsidRPr="0036449C">
        <w:rPr>
          <w:color w:val="000000" w:themeColor="text1"/>
          <w:sz w:val="28"/>
          <w:szCs w:val="28"/>
        </w:rPr>
        <w:t xml:space="preserve"> , sunt </w:t>
      </w:r>
      <w:proofErr w:type="spellStart"/>
      <w:r w:rsidRPr="0036449C">
        <w:rPr>
          <w:color w:val="000000" w:themeColor="text1"/>
          <w:sz w:val="28"/>
          <w:szCs w:val="28"/>
        </w:rPr>
        <w:t>obligaţi</w:t>
      </w:r>
      <w:proofErr w:type="spellEnd"/>
      <w:r w:rsidRPr="0036449C">
        <w:rPr>
          <w:color w:val="000000" w:themeColor="text1"/>
          <w:sz w:val="28"/>
          <w:szCs w:val="28"/>
        </w:rPr>
        <w:t>:</w:t>
      </w:r>
    </w:p>
    <w:p w14:paraId="61CA6678" w14:textId="77777777" w:rsidR="0036449C" w:rsidRPr="0036449C" w:rsidRDefault="0036449C" w:rsidP="00BB6B8B">
      <w:pPr>
        <w:pStyle w:val="Bodytext50"/>
        <w:numPr>
          <w:ilvl w:val="0"/>
          <w:numId w:val="3"/>
        </w:numPr>
        <w:shd w:val="clear" w:color="auto" w:fill="auto"/>
        <w:tabs>
          <w:tab w:val="left" w:pos="360"/>
          <w:tab w:val="left" w:pos="1492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lastRenderedPageBreak/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înregistreze</w:t>
      </w:r>
      <w:proofErr w:type="spellEnd"/>
      <w:r w:rsidRPr="0036449C">
        <w:rPr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color w:val="000000" w:themeColor="text1"/>
          <w:sz w:val="28"/>
          <w:szCs w:val="28"/>
        </w:rPr>
        <w:t>Registrul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agricol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efectivele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>;</w:t>
      </w:r>
    </w:p>
    <w:p w14:paraId="2CC9EEE6" w14:textId="77777777" w:rsidR="0036449C" w:rsidRPr="0036449C" w:rsidRDefault="0036449C" w:rsidP="00BB6B8B">
      <w:pPr>
        <w:pStyle w:val="Bodytext50"/>
        <w:numPr>
          <w:ilvl w:val="0"/>
          <w:numId w:val="3"/>
        </w:numPr>
        <w:shd w:val="clear" w:color="auto" w:fill="auto"/>
        <w:tabs>
          <w:tab w:val="left" w:pos="360"/>
          <w:tab w:val="left" w:pos="1499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actualizeze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datele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declarate</w:t>
      </w:r>
      <w:proofErr w:type="spellEnd"/>
      <w:r w:rsidRPr="0036449C">
        <w:rPr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color w:val="000000" w:themeColor="text1"/>
          <w:sz w:val="28"/>
          <w:szCs w:val="28"/>
        </w:rPr>
        <w:t>Registrul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agricol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cazul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care s-a </w:t>
      </w:r>
      <w:proofErr w:type="spellStart"/>
      <w:r w:rsidRPr="0036449C">
        <w:rPr>
          <w:color w:val="000000" w:themeColor="text1"/>
          <w:sz w:val="28"/>
          <w:szCs w:val="28"/>
        </w:rPr>
        <w:t>schimbat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numărul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efectivelor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>;</w:t>
      </w:r>
    </w:p>
    <w:p w14:paraId="59DEB735" w14:textId="77777777" w:rsidR="0036449C" w:rsidRPr="0036449C" w:rsidRDefault="0036449C" w:rsidP="00BB6B8B">
      <w:pPr>
        <w:pStyle w:val="Bodytext50"/>
        <w:numPr>
          <w:ilvl w:val="0"/>
          <w:numId w:val="3"/>
        </w:numPr>
        <w:shd w:val="clear" w:color="auto" w:fill="auto"/>
        <w:tabs>
          <w:tab w:val="left" w:pos="360"/>
          <w:tab w:val="left" w:pos="1499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efectueze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păşunatul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numai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terenul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închiriat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50275B4C" w14:textId="77777777" w:rsidR="0036449C" w:rsidRDefault="0036449C" w:rsidP="00BB6B8B">
      <w:pPr>
        <w:pStyle w:val="Bodytext50"/>
        <w:numPr>
          <w:ilvl w:val="0"/>
          <w:numId w:val="3"/>
        </w:numPr>
        <w:shd w:val="clear" w:color="auto" w:fill="auto"/>
        <w:tabs>
          <w:tab w:val="left" w:pos="360"/>
          <w:tab w:val="left" w:pos="1499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nu lase ne </w:t>
      </w:r>
      <w:proofErr w:type="spellStart"/>
      <w:r w:rsidRPr="0036449C">
        <w:rPr>
          <w:color w:val="000000" w:themeColor="text1"/>
          <w:sz w:val="28"/>
          <w:szCs w:val="28"/>
        </w:rPr>
        <w:t>supravegheate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animalele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păşune</w:t>
      </w:r>
      <w:proofErr w:type="spellEnd"/>
      <w:r w:rsidRPr="0036449C">
        <w:rPr>
          <w:color w:val="000000" w:themeColor="text1"/>
          <w:sz w:val="28"/>
          <w:szCs w:val="28"/>
        </w:rPr>
        <w:t>;</w:t>
      </w:r>
    </w:p>
    <w:p w14:paraId="6F295CC6" w14:textId="2BC6CC5B" w:rsidR="0036449C" w:rsidRPr="0036449C" w:rsidRDefault="0036449C" w:rsidP="00BB6B8B">
      <w:pPr>
        <w:pStyle w:val="Bodytext50"/>
        <w:numPr>
          <w:ilvl w:val="0"/>
          <w:numId w:val="3"/>
        </w:numPr>
        <w:shd w:val="clear" w:color="auto" w:fill="auto"/>
        <w:tabs>
          <w:tab w:val="left" w:pos="360"/>
          <w:tab w:val="left" w:pos="1499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achite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amenda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cazul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color w:val="000000" w:themeColor="text1"/>
          <w:sz w:val="28"/>
          <w:szCs w:val="28"/>
        </w:rPr>
        <w:t>încalcă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prevederile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prezentului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</w:t>
      </w:r>
      <w:proofErr w:type="spellEnd"/>
      <w:r w:rsidRPr="0036449C">
        <w:rPr>
          <w:color w:val="000000" w:themeColor="text1"/>
          <w:sz w:val="28"/>
          <w:szCs w:val="28"/>
        </w:rPr>
        <w:t xml:space="preserve"> conform O.U.G.  nr. 34/ 2013 </w:t>
      </w:r>
      <w:proofErr w:type="spellStart"/>
      <w:r w:rsidRPr="0036449C">
        <w:rPr>
          <w:color w:val="000000" w:themeColor="text1"/>
          <w:sz w:val="28"/>
          <w:szCs w:val="28"/>
        </w:rPr>
        <w:t>și</w:t>
      </w:r>
      <w:proofErr w:type="spellEnd"/>
      <w:r w:rsidRPr="0036449C">
        <w:rPr>
          <w:color w:val="000000" w:themeColor="text1"/>
          <w:sz w:val="28"/>
          <w:szCs w:val="28"/>
        </w:rPr>
        <w:t xml:space="preserve"> O.G. nr. 2/ 2001 </w:t>
      </w:r>
      <w:proofErr w:type="spellStart"/>
      <w:r w:rsidRPr="00282B86">
        <w:rPr>
          <w:i/>
          <w:iCs/>
          <w:color w:val="000000" w:themeColor="text1"/>
          <w:sz w:val="28"/>
          <w:szCs w:val="28"/>
        </w:rPr>
        <w:t>republicat</w:t>
      </w:r>
      <w:proofErr w:type="spellEnd"/>
      <w:r w:rsidR="00282B86">
        <w:rPr>
          <w:i/>
          <w:iCs/>
          <w:color w:val="000000" w:themeColor="text1"/>
          <w:sz w:val="28"/>
          <w:szCs w:val="28"/>
        </w:rPr>
        <w:t>.</w:t>
      </w:r>
    </w:p>
    <w:p w14:paraId="20D90374" w14:textId="77777777" w:rsidR="0036449C" w:rsidRPr="0036449C" w:rsidRDefault="0036449C" w:rsidP="0036449C">
      <w:pPr>
        <w:pStyle w:val="Bodytext50"/>
        <w:shd w:val="clear" w:color="auto" w:fill="auto"/>
        <w:tabs>
          <w:tab w:val="left" w:pos="36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Ar. 14: </w:t>
      </w:r>
      <w:proofErr w:type="spellStart"/>
      <w:r w:rsidRPr="0036449C">
        <w:rPr>
          <w:color w:val="000000" w:themeColor="text1"/>
          <w:sz w:val="28"/>
          <w:szCs w:val="28"/>
        </w:rPr>
        <w:t>Deţinătorii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color w:val="000000" w:themeColor="text1"/>
          <w:sz w:val="28"/>
          <w:szCs w:val="28"/>
        </w:rPr>
        <w:t>persoane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fizice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persoane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juridice</w:t>
      </w:r>
      <w:proofErr w:type="spellEnd"/>
      <w:r w:rsidRPr="0036449C">
        <w:rPr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color w:val="000000" w:themeColor="text1"/>
          <w:sz w:val="28"/>
          <w:szCs w:val="28"/>
        </w:rPr>
        <w:t>domiciliul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sau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reşedinţa</w:t>
      </w:r>
      <w:proofErr w:type="spellEnd"/>
      <w:r w:rsidRPr="0036449C">
        <w:rPr>
          <w:color w:val="000000" w:themeColor="text1"/>
          <w:sz w:val="28"/>
          <w:szCs w:val="28"/>
        </w:rPr>
        <w:t xml:space="preserve">/ pe </w:t>
      </w:r>
      <w:proofErr w:type="spellStart"/>
      <w:r w:rsidRPr="0036449C">
        <w:rPr>
          <w:color w:val="000000" w:themeColor="text1"/>
          <w:sz w:val="28"/>
          <w:szCs w:val="28"/>
        </w:rPr>
        <w:t>raza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orașului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Iernut</w:t>
      </w:r>
      <w:proofErr w:type="spellEnd"/>
      <w:r w:rsidRPr="0036449C">
        <w:rPr>
          <w:color w:val="000000" w:themeColor="text1"/>
          <w:sz w:val="28"/>
          <w:szCs w:val="28"/>
        </w:rPr>
        <w:t xml:space="preserve">, sunt </w:t>
      </w:r>
      <w:proofErr w:type="spellStart"/>
      <w:r w:rsidRPr="0036449C">
        <w:rPr>
          <w:color w:val="000000" w:themeColor="text1"/>
          <w:sz w:val="28"/>
          <w:szCs w:val="28"/>
        </w:rPr>
        <w:t>obligaţi</w:t>
      </w:r>
      <w:proofErr w:type="spellEnd"/>
      <w:r w:rsidRPr="0036449C">
        <w:rPr>
          <w:color w:val="000000" w:themeColor="text1"/>
          <w:sz w:val="28"/>
          <w:szCs w:val="28"/>
        </w:rPr>
        <w:t>:</w:t>
      </w:r>
    </w:p>
    <w:p w14:paraId="406645CB" w14:textId="77777777" w:rsidR="0036449C" w:rsidRPr="0036449C" w:rsidRDefault="0036449C" w:rsidP="00BB6B8B">
      <w:pPr>
        <w:pStyle w:val="Bodytext50"/>
        <w:numPr>
          <w:ilvl w:val="0"/>
          <w:numId w:val="4"/>
        </w:numPr>
        <w:shd w:val="clear" w:color="auto" w:fill="auto"/>
        <w:tabs>
          <w:tab w:val="left" w:pos="360"/>
          <w:tab w:val="left" w:pos="1157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respecte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întocmai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prevederile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referitoare</w:t>
      </w:r>
      <w:proofErr w:type="spellEnd"/>
      <w:r w:rsidRPr="0036449C">
        <w:rPr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color w:val="000000" w:themeColor="text1"/>
          <w:sz w:val="28"/>
          <w:szCs w:val="28"/>
        </w:rPr>
        <w:t>sezonul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păşunat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amplasamentul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păşunat</w:t>
      </w:r>
      <w:proofErr w:type="spellEnd"/>
      <w:r w:rsidRPr="0036449C">
        <w:rPr>
          <w:color w:val="000000" w:themeColor="text1"/>
          <w:sz w:val="28"/>
          <w:szCs w:val="28"/>
        </w:rPr>
        <w:t>;</w:t>
      </w:r>
    </w:p>
    <w:p w14:paraId="2E904F9E" w14:textId="77777777" w:rsidR="0036449C" w:rsidRPr="0036449C" w:rsidRDefault="0036449C" w:rsidP="00BB6B8B">
      <w:pPr>
        <w:pStyle w:val="Bodytext50"/>
        <w:numPr>
          <w:ilvl w:val="0"/>
          <w:numId w:val="4"/>
        </w:numPr>
        <w:shd w:val="clear" w:color="auto" w:fill="auto"/>
        <w:tabs>
          <w:tab w:val="left" w:pos="360"/>
          <w:tab w:val="left" w:pos="1157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răspund</w:t>
      </w:r>
      <w:proofErr w:type="spellEnd"/>
      <w:r w:rsidRPr="0036449C">
        <w:rPr>
          <w:color w:val="000000" w:themeColor="text1"/>
          <w:sz w:val="28"/>
          <w:szCs w:val="28"/>
        </w:rPr>
        <w:t xml:space="preserve"> civil, </w:t>
      </w:r>
      <w:proofErr w:type="spellStart"/>
      <w:r w:rsidRPr="0036449C">
        <w:rPr>
          <w:color w:val="000000" w:themeColor="text1"/>
          <w:sz w:val="28"/>
          <w:szCs w:val="28"/>
        </w:rPr>
        <w:t>contravenţional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sau</w:t>
      </w:r>
      <w:proofErr w:type="spellEnd"/>
      <w:r w:rsidRPr="0036449C">
        <w:rPr>
          <w:color w:val="000000" w:themeColor="text1"/>
          <w:sz w:val="28"/>
          <w:szCs w:val="28"/>
        </w:rPr>
        <w:t xml:space="preserve"> penal </w:t>
      </w:r>
      <w:proofErr w:type="spellStart"/>
      <w:r w:rsidRPr="0036449C">
        <w:rPr>
          <w:color w:val="000000" w:themeColor="text1"/>
          <w:sz w:val="28"/>
          <w:szCs w:val="28"/>
        </w:rPr>
        <w:t>pentru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pagubele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produse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714B3630" w14:textId="77777777" w:rsidR="0036449C" w:rsidRPr="0036449C" w:rsidRDefault="0036449C" w:rsidP="00BB6B8B">
      <w:pPr>
        <w:pStyle w:val="Bodytext50"/>
        <w:numPr>
          <w:ilvl w:val="0"/>
          <w:numId w:val="4"/>
        </w:numPr>
        <w:shd w:val="clear" w:color="auto" w:fill="auto"/>
        <w:tabs>
          <w:tab w:val="left" w:pos="360"/>
          <w:tab w:val="left" w:pos="1157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răspund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solitar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pentru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pagubele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produse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color w:val="000000" w:themeColor="text1"/>
          <w:sz w:val="28"/>
          <w:szCs w:val="28"/>
        </w:rPr>
        <w:t>neglijenţa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angajaţilor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săi</w:t>
      </w:r>
      <w:proofErr w:type="spellEnd"/>
      <w:r w:rsidRPr="0036449C">
        <w:rPr>
          <w:color w:val="000000" w:themeColor="text1"/>
          <w:sz w:val="28"/>
          <w:szCs w:val="28"/>
        </w:rPr>
        <w:t>;</w:t>
      </w:r>
    </w:p>
    <w:p w14:paraId="6D6ACED0" w14:textId="77777777" w:rsidR="0036449C" w:rsidRPr="0036449C" w:rsidRDefault="0036449C" w:rsidP="00BB6B8B">
      <w:pPr>
        <w:pStyle w:val="Bodytext50"/>
        <w:numPr>
          <w:ilvl w:val="0"/>
          <w:numId w:val="4"/>
        </w:numPr>
        <w:shd w:val="clear" w:color="auto" w:fill="auto"/>
        <w:tabs>
          <w:tab w:val="left" w:pos="360"/>
          <w:tab w:val="left" w:pos="1157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răspund</w:t>
      </w:r>
      <w:proofErr w:type="spellEnd"/>
      <w:r w:rsidRPr="0036449C">
        <w:rPr>
          <w:color w:val="000000" w:themeColor="text1"/>
          <w:sz w:val="28"/>
          <w:szCs w:val="28"/>
        </w:rPr>
        <w:t xml:space="preserve"> material </w:t>
      </w:r>
      <w:proofErr w:type="spellStart"/>
      <w:r w:rsidRPr="0036449C">
        <w:rPr>
          <w:color w:val="000000" w:themeColor="text1"/>
          <w:sz w:val="28"/>
          <w:szCs w:val="28"/>
        </w:rPr>
        <w:t>pentru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integritatea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sănătatea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animalelor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deţinute</w:t>
      </w:r>
      <w:proofErr w:type="spellEnd"/>
      <w:r w:rsidRPr="0036449C">
        <w:rPr>
          <w:color w:val="000000" w:themeColor="text1"/>
          <w:sz w:val="28"/>
          <w:szCs w:val="28"/>
        </w:rPr>
        <w:t xml:space="preserve"> conform </w:t>
      </w:r>
      <w:proofErr w:type="spellStart"/>
      <w:r w:rsidRPr="0036449C">
        <w:rPr>
          <w:color w:val="000000" w:themeColor="text1"/>
          <w:sz w:val="28"/>
          <w:szCs w:val="28"/>
        </w:rPr>
        <w:t>normelor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veterinar</w:t>
      </w:r>
      <w:proofErr w:type="spellEnd"/>
      <w:r w:rsidRPr="0036449C">
        <w:rPr>
          <w:color w:val="000000" w:themeColor="text1"/>
          <w:sz w:val="28"/>
          <w:szCs w:val="28"/>
        </w:rPr>
        <w:t xml:space="preserve">- </w:t>
      </w:r>
      <w:proofErr w:type="spellStart"/>
      <w:r w:rsidRPr="0036449C">
        <w:rPr>
          <w:color w:val="000000" w:themeColor="text1"/>
          <w:sz w:val="28"/>
          <w:szCs w:val="28"/>
        </w:rPr>
        <w:t>sanitare</w:t>
      </w:r>
      <w:proofErr w:type="spellEnd"/>
      <w:r w:rsidRPr="0036449C">
        <w:rPr>
          <w:color w:val="000000" w:themeColor="text1"/>
          <w:sz w:val="28"/>
          <w:szCs w:val="28"/>
        </w:rPr>
        <w:t>;</w:t>
      </w:r>
    </w:p>
    <w:p w14:paraId="358CF9AC" w14:textId="77777777" w:rsidR="0036449C" w:rsidRPr="0036449C" w:rsidRDefault="0036449C" w:rsidP="00BB6B8B">
      <w:pPr>
        <w:pStyle w:val="Bodytext50"/>
        <w:numPr>
          <w:ilvl w:val="0"/>
          <w:numId w:val="4"/>
        </w:numPr>
        <w:shd w:val="clear" w:color="auto" w:fill="auto"/>
        <w:tabs>
          <w:tab w:val="left" w:pos="360"/>
          <w:tab w:val="left" w:pos="1157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pentru</w:t>
      </w:r>
      <w:proofErr w:type="spellEnd"/>
      <w:r w:rsidRPr="0036449C">
        <w:rPr>
          <w:color w:val="000000" w:themeColor="text1"/>
          <w:sz w:val="28"/>
          <w:szCs w:val="28"/>
        </w:rPr>
        <w:t xml:space="preserve"> buna </w:t>
      </w:r>
      <w:proofErr w:type="spellStart"/>
      <w:r w:rsidRPr="0036449C">
        <w:rPr>
          <w:color w:val="000000" w:themeColor="text1"/>
          <w:sz w:val="28"/>
          <w:szCs w:val="28"/>
        </w:rPr>
        <w:t>desfăşurare</w:t>
      </w:r>
      <w:proofErr w:type="spellEnd"/>
      <w:r w:rsidRPr="0036449C">
        <w:rPr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color w:val="000000" w:themeColor="text1"/>
          <w:sz w:val="28"/>
          <w:szCs w:val="28"/>
        </w:rPr>
        <w:t>păşunatului</w:t>
      </w:r>
      <w:proofErr w:type="spellEnd"/>
      <w:r w:rsidR="000D464D">
        <w:rPr>
          <w:color w:val="000000" w:themeColor="text1"/>
          <w:sz w:val="28"/>
          <w:szCs w:val="28"/>
        </w:rPr>
        <w:t>,</w:t>
      </w:r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responsabilii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turme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efectuează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lucrări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igienizare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trupurile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primite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7C531BEA" w14:textId="77777777" w:rsidR="0036449C" w:rsidRDefault="0036449C" w:rsidP="00BB6B8B">
      <w:pPr>
        <w:pStyle w:val="Bodytext50"/>
        <w:numPr>
          <w:ilvl w:val="0"/>
          <w:numId w:val="4"/>
        </w:numPr>
        <w:shd w:val="clear" w:color="auto" w:fill="auto"/>
        <w:tabs>
          <w:tab w:val="left" w:pos="360"/>
          <w:tab w:val="left" w:pos="1128"/>
        </w:tabs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6449C">
        <w:rPr>
          <w:color w:val="000000" w:themeColor="text1"/>
          <w:sz w:val="28"/>
          <w:szCs w:val="28"/>
        </w:rPr>
        <w:t>este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interzis</w:t>
      </w:r>
      <w:proofErr w:type="spellEnd"/>
      <w:r w:rsidR="001A38A7">
        <w:rPr>
          <w:color w:val="000000" w:themeColor="text1"/>
          <w:sz w:val="28"/>
          <w:szCs w:val="28"/>
          <w:lang w:val="ro-RO"/>
        </w:rPr>
        <w:t>ă</w:t>
      </w:r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arderea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resturilor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vegetale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păşune</w:t>
      </w:r>
      <w:proofErr w:type="spellEnd"/>
      <w:r w:rsidRPr="0036449C">
        <w:rPr>
          <w:color w:val="000000" w:themeColor="text1"/>
          <w:sz w:val="28"/>
          <w:szCs w:val="28"/>
        </w:rPr>
        <w:t xml:space="preserve">, precum </w:t>
      </w:r>
      <w:proofErr w:type="spellStart"/>
      <w:r w:rsidR="001A38A7">
        <w:rPr>
          <w:color w:val="000000" w:themeColor="text1"/>
          <w:sz w:val="28"/>
          <w:szCs w:val="28"/>
        </w:rPr>
        <w:t>ș</w:t>
      </w:r>
      <w:r w:rsidRPr="0036449C">
        <w:rPr>
          <w:color w:val="000000" w:themeColor="text1"/>
          <w:sz w:val="28"/>
          <w:szCs w:val="28"/>
        </w:rPr>
        <w:t>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t</w:t>
      </w:r>
      <w:r w:rsidR="001A38A7">
        <w:rPr>
          <w:color w:val="000000" w:themeColor="text1"/>
          <w:sz w:val="28"/>
          <w:szCs w:val="28"/>
        </w:rPr>
        <w:t>ă</w:t>
      </w:r>
      <w:r w:rsidRPr="0036449C">
        <w:rPr>
          <w:color w:val="000000" w:themeColor="text1"/>
          <w:sz w:val="28"/>
          <w:szCs w:val="28"/>
        </w:rPr>
        <w:t>ierea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arboretului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color w:val="000000" w:themeColor="text1"/>
          <w:sz w:val="28"/>
          <w:szCs w:val="28"/>
        </w:rPr>
        <w:t>diametrul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mai</w:t>
      </w:r>
      <w:proofErr w:type="spellEnd"/>
      <w:r w:rsidRPr="0036449C">
        <w:rPr>
          <w:color w:val="000000" w:themeColor="text1"/>
          <w:sz w:val="28"/>
          <w:szCs w:val="28"/>
        </w:rPr>
        <w:t xml:space="preserve"> mare de 12 cm.</w:t>
      </w:r>
    </w:p>
    <w:p w14:paraId="1B62D772" w14:textId="77777777" w:rsidR="0036449C" w:rsidRPr="0036449C" w:rsidRDefault="0036449C" w:rsidP="0036449C">
      <w:pPr>
        <w:pStyle w:val="Heading220"/>
        <w:keepNext/>
        <w:keepLines/>
        <w:shd w:val="clear" w:color="auto" w:fill="auto"/>
        <w:tabs>
          <w:tab w:val="left" w:pos="360"/>
        </w:tabs>
        <w:spacing w:line="276" w:lineRule="auto"/>
        <w:jc w:val="both"/>
        <w:rPr>
          <w:color w:val="000000" w:themeColor="text1"/>
          <w:sz w:val="28"/>
          <w:szCs w:val="28"/>
        </w:rPr>
      </w:pPr>
      <w:bookmarkStart w:id="8" w:name="bookmark6"/>
      <w:r w:rsidRPr="0036449C">
        <w:rPr>
          <w:color w:val="000000" w:themeColor="text1"/>
          <w:sz w:val="28"/>
          <w:szCs w:val="28"/>
        </w:rPr>
        <w:t>CAP.IV. OBLIGAŢIILE CONSILIUL LOCAL</w:t>
      </w:r>
      <w:bookmarkEnd w:id="8"/>
    </w:p>
    <w:p w14:paraId="39EFF892" w14:textId="77777777" w:rsidR="0036449C" w:rsidRDefault="0036449C" w:rsidP="0036449C">
      <w:pPr>
        <w:pStyle w:val="Bodytext50"/>
        <w:shd w:val="clear" w:color="auto" w:fill="auto"/>
        <w:tabs>
          <w:tab w:val="left" w:pos="36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 15. </w:t>
      </w:r>
      <w:proofErr w:type="spellStart"/>
      <w:r w:rsidRPr="0036449C">
        <w:rPr>
          <w:color w:val="000000" w:themeColor="text1"/>
          <w:sz w:val="28"/>
          <w:szCs w:val="28"/>
        </w:rPr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predea</w:t>
      </w:r>
      <w:proofErr w:type="spellEnd"/>
      <w:r w:rsidRPr="0036449C">
        <w:rPr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color w:val="000000" w:themeColor="text1"/>
          <w:sz w:val="28"/>
          <w:szCs w:val="28"/>
        </w:rPr>
        <w:t>baza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r w:rsidRPr="0036449C">
        <w:rPr>
          <w:color w:val="000000" w:themeColor="text1"/>
          <w:sz w:val="28"/>
          <w:szCs w:val="28"/>
          <w:lang w:val="fr-FR" w:eastAsia="fr-FR" w:bidi="fr-FR"/>
        </w:rPr>
        <w:t xml:space="preserve">de </w:t>
      </w:r>
      <w:proofErr w:type="spellStart"/>
      <w:r w:rsidRPr="0036449C">
        <w:rPr>
          <w:color w:val="000000" w:themeColor="text1"/>
          <w:sz w:val="28"/>
          <w:szCs w:val="28"/>
          <w:lang w:val="fr-FR" w:eastAsia="fr-FR" w:bidi="fr-FR"/>
        </w:rPr>
        <w:t>proces-verbal</w:t>
      </w:r>
      <w:proofErr w:type="spellEnd"/>
      <w:r w:rsidRPr="0036449C">
        <w:rPr>
          <w:color w:val="000000" w:themeColor="text1"/>
          <w:sz w:val="28"/>
          <w:szCs w:val="28"/>
          <w:lang w:val="fr-FR" w:eastAsia="fr-FR" w:bidi="fr-FR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deţinătorilor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color w:val="000000" w:themeColor="text1"/>
          <w:sz w:val="28"/>
          <w:szCs w:val="28"/>
        </w:rPr>
        <w:t>vor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încheia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contractele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schiţa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terenului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închiriat</w:t>
      </w:r>
      <w:proofErr w:type="spellEnd"/>
      <w:r w:rsidRPr="0036449C">
        <w:rPr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color w:val="000000" w:themeColor="text1"/>
          <w:sz w:val="28"/>
          <w:szCs w:val="28"/>
        </w:rPr>
        <w:t>vecinătăţi</w:t>
      </w:r>
      <w:proofErr w:type="spellEnd"/>
      <w:r w:rsidRPr="0036449C">
        <w:rPr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color w:val="000000" w:themeColor="text1"/>
          <w:sz w:val="28"/>
          <w:szCs w:val="28"/>
        </w:rPr>
        <w:t>amplasamentului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trupului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păşune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cazul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color w:val="000000" w:themeColor="text1"/>
          <w:sz w:val="28"/>
          <w:szCs w:val="28"/>
        </w:rPr>
        <w:t>toate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formalităţile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demersurile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corespund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prevederilor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prezentului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461FCFCE" w14:textId="77777777" w:rsidR="0036449C" w:rsidRPr="0036449C" w:rsidRDefault="0036449C" w:rsidP="0036449C">
      <w:pPr>
        <w:pStyle w:val="Bodytext50"/>
        <w:shd w:val="clear" w:color="auto" w:fill="auto"/>
        <w:tabs>
          <w:tab w:val="left" w:pos="36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 16. </w:t>
      </w:r>
      <w:proofErr w:type="spellStart"/>
      <w:r w:rsidRPr="0036449C">
        <w:rPr>
          <w:color w:val="000000" w:themeColor="text1"/>
          <w:sz w:val="28"/>
          <w:szCs w:val="28"/>
        </w:rPr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acorde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sprijin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r w:rsidR="009F5C9C" w:rsidRPr="0036449C">
        <w:rPr>
          <w:color w:val="000000" w:themeColor="text1"/>
          <w:sz w:val="28"/>
          <w:szCs w:val="28"/>
        </w:rPr>
        <w:t xml:space="preserve">de </w:t>
      </w:r>
      <w:proofErr w:type="spellStart"/>
      <w:r w:rsidR="009F5C9C" w:rsidRPr="0036449C">
        <w:rPr>
          <w:color w:val="000000" w:themeColor="text1"/>
          <w:sz w:val="28"/>
          <w:szCs w:val="28"/>
        </w:rPr>
        <w:t>specialitate</w:t>
      </w:r>
      <w:proofErr w:type="spellEnd"/>
      <w:r w:rsidR="009F5C9C"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prin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compartimentul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agricol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evaluarea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pagubelor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produse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animale</w:t>
      </w:r>
      <w:proofErr w:type="spellEnd"/>
      <w:r w:rsidRPr="0036449C">
        <w:rPr>
          <w:color w:val="000000" w:themeColor="text1"/>
          <w:sz w:val="28"/>
          <w:szCs w:val="28"/>
        </w:rPr>
        <w:t>,</w:t>
      </w:r>
    </w:p>
    <w:p w14:paraId="4D73F8B6" w14:textId="77777777" w:rsidR="0036449C" w:rsidRPr="0036449C" w:rsidRDefault="0036449C" w:rsidP="0036449C">
      <w:pPr>
        <w:pStyle w:val="Bodytext50"/>
        <w:shd w:val="clear" w:color="auto" w:fill="auto"/>
        <w:tabs>
          <w:tab w:val="left" w:pos="360"/>
        </w:tabs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color w:val="000000" w:themeColor="text1"/>
          <w:sz w:val="28"/>
          <w:szCs w:val="28"/>
        </w:rPr>
        <w:t>A</w:t>
      </w:r>
      <w:r w:rsidRPr="0036449C">
        <w:rPr>
          <w:rStyle w:val="Bodytext5Bold"/>
          <w:color w:val="000000" w:themeColor="text1"/>
          <w:sz w:val="28"/>
          <w:szCs w:val="28"/>
        </w:rPr>
        <w:t xml:space="preserve">rt.17. </w:t>
      </w:r>
      <w:proofErr w:type="spellStart"/>
      <w:r w:rsidRPr="0036449C">
        <w:rPr>
          <w:color w:val="000000" w:themeColor="text1"/>
          <w:sz w:val="28"/>
          <w:szCs w:val="28"/>
        </w:rPr>
        <w:t>Să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aplice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sancţiuni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împotriva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celor</w:t>
      </w:r>
      <w:proofErr w:type="spellEnd"/>
      <w:r w:rsidRPr="0036449C">
        <w:rPr>
          <w:color w:val="000000" w:themeColor="text1"/>
          <w:sz w:val="28"/>
          <w:szCs w:val="28"/>
        </w:rPr>
        <w:t xml:space="preserve"> care nu </w:t>
      </w:r>
      <w:proofErr w:type="spellStart"/>
      <w:r w:rsidRPr="0036449C">
        <w:rPr>
          <w:color w:val="000000" w:themeColor="text1"/>
          <w:sz w:val="28"/>
          <w:szCs w:val="28"/>
        </w:rPr>
        <w:t>respectă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prevederile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prezentului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</w:t>
      </w:r>
      <w:proofErr w:type="spellEnd"/>
      <w:r w:rsidRPr="0036449C">
        <w:rPr>
          <w:color w:val="000000" w:themeColor="text1"/>
          <w:sz w:val="28"/>
          <w:szCs w:val="28"/>
        </w:rPr>
        <w:t>.</w:t>
      </w:r>
    </w:p>
    <w:p w14:paraId="75194704" w14:textId="77777777" w:rsidR="0036449C" w:rsidRPr="0036449C" w:rsidRDefault="0036449C" w:rsidP="0036449C">
      <w:pPr>
        <w:pStyle w:val="Heading220"/>
        <w:keepNext/>
        <w:keepLines/>
        <w:shd w:val="clear" w:color="auto" w:fill="auto"/>
        <w:spacing w:line="276" w:lineRule="auto"/>
        <w:jc w:val="both"/>
        <w:rPr>
          <w:color w:val="000000" w:themeColor="text1"/>
          <w:sz w:val="28"/>
          <w:szCs w:val="28"/>
        </w:rPr>
      </w:pPr>
      <w:bookmarkStart w:id="9" w:name="bookmark7"/>
      <w:r w:rsidRPr="0036449C">
        <w:rPr>
          <w:color w:val="000000" w:themeColor="text1"/>
          <w:sz w:val="28"/>
          <w:szCs w:val="28"/>
        </w:rPr>
        <w:t>CAP. V. DISPOZIŢII FINALE ŞI TRANZITORII</w:t>
      </w:r>
      <w:bookmarkEnd w:id="9"/>
    </w:p>
    <w:p w14:paraId="65C649AE" w14:textId="77777777" w:rsidR="0036449C" w:rsidRPr="0036449C" w:rsidRDefault="0036449C" w:rsidP="001A38A7">
      <w:pPr>
        <w:pStyle w:val="Bodytext50"/>
        <w:shd w:val="clear" w:color="auto" w:fill="auto"/>
        <w:spacing w:line="276" w:lineRule="auto"/>
        <w:rPr>
          <w:rStyle w:val="Bodytext513pt"/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Art.18. </w:t>
      </w:r>
      <w:proofErr w:type="spellStart"/>
      <w:r w:rsidRPr="0036449C">
        <w:rPr>
          <w:color w:val="000000" w:themeColor="text1"/>
          <w:sz w:val="28"/>
          <w:szCs w:val="28"/>
        </w:rPr>
        <w:t>Pentru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prevenirea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păşunatului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ilegal</w:t>
      </w:r>
      <w:proofErr w:type="spellEnd"/>
      <w:r w:rsidRPr="0036449C">
        <w:rPr>
          <w:color w:val="000000" w:themeColor="text1"/>
          <w:sz w:val="28"/>
          <w:szCs w:val="28"/>
        </w:rPr>
        <w:t xml:space="preserve"> se </w:t>
      </w:r>
      <w:proofErr w:type="spellStart"/>
      <w:r w:rsidRPr="0036449C">
        <w:rPr>
          <w:color w:val="000000" w:themeColor="text1"/>
          <w:sz w:val="28"/>
          <w:szCs w:val="28"/>
        </w:rPr>
        <w:t>vor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efectua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controale</w:t>
      </w:r>
      <w:proofErr w:type="spellEnd"/>
      <w:r w:rsidRPr="0036449C">
        <w:rPr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color w:val="000000" w:themeColor="text1"/>
          <w:sz w:val="28"/>
          <w:szCs w:val="28"/>
        </w:rPr>
        <w:t>comisii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mixte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formate</w:t>
      </w:r>
      <w:proofErr w:type="spellEnd"/>
      <w:r w:rsidRPr="0036449C">
        <w:rPr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color w:val="000000" w:themeColor="text1"/>
          <w:sz w:val="28"/>
          <w:szCs w:val="28"/>
        </w:rPr>
        <w:t>consilierii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locali</w:t>
      </w:r>
      <w:proofErr w:type="spellEnd"/>
      <w:r w:rsidRPr="0036449C">
        <w:rPr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color w:val="000000" w:themeColor="text1"/>
          <w:sz w:val="28"/>
          <w:szCs w:val="28"/>
        </w:rPr>
        <w:t>lucrătorii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Postului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color w:val="000000" w:themeColor="text1"/>
          <w:sz w:val="28"/>
          <w:szCs w:val="28"/>
        </w:rPr>
        <w:t>Poli</w:t>
      </w:r>
      <w:r w:rsidR="00983D06">
        <w:rPr>
          <w:color w:val="000000" w:themeColor="text1"/>
          <w:sz w:val="28"/>
          <w:szCs w:val="28"/>
        </w:rPr>
        <w:t>ț</w:t>
      </w:r>
      <w:r w:rsidRPr="0036449C">
        <w:rPr>
          <w:color w:val="000000" w:themeColor="text1"/>
          <w:sz w:val="28"/>
          <w:szCs w:val="28"/>
        </w:rPr>
        <w:t>ie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Iernut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şi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angajaţi</w:t>
      </w:r>
      <w:proofErr w:type="spellEnd"/>
      <w:r w:rsidRPr="0036449C">
        <w:rPr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color w:val="000000" w:themeColor="text1"/>
          <w:sz w:val="28"/>
          <w:szCs w:val="28"/>
        </w:rPr>
        <w:t>primăriei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numiţi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prin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r w:rsidRPr="003370D6">
        <w:rPr>
          <w:rStyle w:val="Bodytext513pt"/>
          <w:b/>
          <w:color w:val="000000" w:themeColor="text1"/>
          <w:sz w:val="28"/>
          <w:szCs w:val="28"/>
          <w:u w:val="single"/>
        </w:rPr>
        <w:t>Dispoziţia primarului</w:t>
      </w:r>
      <w:r w:rsidR="001A38A7" w:rsidRPr="003370D6">
        <w:rPr>
          <w:rStyle w:val="Bodytext513pt"/>
          <w:b/>
          <w:color w:val="000000" w:themeColor="text1"/>
          <w:sz w:val="28"/>
          <w:szCs w:val="28"/>
          <w:u w:val="single"/>
        </w:rPr>
        <w:t>.</w:t>
      </w:r>
    </w:p>
    <w:p w14:paraId="03058157" w14:textId="77777777" w:rsidR="0036449C" w:rsidRPr="0036449C" w:rsidRDefault="0036449C" w:rsidP="001A38A7">
      <w:pPr>
        <w:pStyle w:val="Bodytext50"/>
        <w:shd w:val="clear" w:color="auto" w:fill="auto"/>
        <w:spacing w:line="276" w:lineRule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Art.19. </w:t>
      </w:r>
      <w:proofErr w:type="spellStart"/>
      <w:r w:rsidRPr="0036449C">
        <w:rPr>
          <w:color w:val="000000" w:themeColor="text1"/>
          <w:sz w:val="28"/>
          <w:szCs w:val="28"/>
        </w:rPr>
        <w:t>Amenzile</w:t>
      </w:r>
      <w:proofErr w:type="spellEnd"/>
      <w:r w:rsidRPr="0036449C">
        <w:rPr>
          <w:color w:val="000000" w:themeColor="text1"/>
          <w:sz w:val="28"/>
          <w:szCs w:val="28"/>
        </w:rPr>
        <w:t xml:space="preserve"> se fac </w:t>
      </w:r>
      <w:proofErr w:type="spellStart"/>
      <w:r w:rsidRPr="0036449C">
        <w:rPr>
          <w:color w:val="000000" w:themeColor="text1"/>
          <w:sz w:val="28"/>
          <w:szCs w:val="28"/>
        </w:rPr>
        <w:t>venit</w:t>
      </w:r>
      <w:proofErr w:type="spellEnd"/>
      <w:r w:rsidRPr="0036449C">
        <w:rPr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color w:val="000000" w:themeColor="text1"/>
          <w:sz w:val="28"/>
          <w:szCs w:val="28"/>
        </w:rPr>
        <w:t>bugetul</w:t>
      </w:r>
      <w:proofErr w:type="spellEnd"/>
      <w:r w:rsidRPr="0036449C">
        <w:rPr>
          <w:color w:val="000000" w:themeColor="text1"/>
          <w:sz w:val="28"/>
          <w:szCs w:val="28"/>
        </w:rPr>
        <w:t xml:space="preserve"> local.</w:t>
      </w:r>
    </w:p>
    <w:p w14:paraId="053F9404" w14:textId="77777777" w:rsidR="0036449C" w:rsidRPr="0036449C" w:rsidRDefault="0036449C" w:rsidP="001A38A7">
      <w:pPr>
        <w:pStyle w:val="Bodytext50"/>
        <w:shd w:val="clear" w:color="auto" w:fill="auto"/>
        <w:rPr>
          <w:color w:val="000000" w:themeColor="text1"/>
          <w:sz w:val="28"/>
          <w:szCs w:val="28"/>
        </w:rPr>
      </w:pPr>
      <w:r w:rsidRPr="0036449C">
        <w:rPr>
          <w:rStyle w:val="Bodytext5Bold"/>
          <w:color w:val="000000" w:themeColor="text1"/>
          <w:sz w:val="28"/>
          <w:szCs w:val="28"/>
        </w:rPr>
        <w:t xml:space="preserve">Art.20. </w:t>
      </w:r>
      <w:proofErr w:type="spellStart"/>
      <w:r w:rsidRPr="0036449C">
        <w:rPr>
          <w:color w:val="000000" w:themeColor="text1"/>
          <w:sz w:val="28"/>
          <w:szCs w:val="28"/>
        </w:rPr>
        <w:t>Prezentul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Regulament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poate</w:t>
      </w:r>
      <w:proofErr w:type="spellEnd"/>
      <w:r w:rsidRPr="0036449C">
        <w:rPr>
          <w:color w:val="000000" w:themeColor="text1"/>
          <w:sz w:val="28"/>
          <w:szCs w:val="28"/>
        </w:rPr>
        <w:t xml:space="preserve"> fi </w:t>
      </w:r>
      <w:proofErr w:type="spellStart"/>
      <w:r w:rsidRPr="0036449C">
        <w:rPr>
          <w:color w:val="000000" w:themeColor="text1"/>
          <w:sz w:val="28"/>
          <w:szCs w:val="28"/>
        </w:rPr>
        <w:t>modificat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prin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hotărâre</w:t>
      </w:r>
      <w:proofErr w:type="spellEnd"/>
      <w:r w:rsidRPr="0036449C">
        <w:rPr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color w:val="000000" w:themeColor="text1"/>
          <w:sz w:val="28"/>
          <w:szCs w:val="28"/>
        </w:rPr>
        <w:t>Consiliului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r w:rsidR="009C3D47">
        <w:rPr>
          <w:color w:val="000000" w:themeColor="text1"/>
          <w:sz w:val="28"/>
          <w:szCs w:val="28"/>
        </w:rPr>
        <w:t xml:space="preserve">Local </w:t>
      </w:r>
      <w:proofErr w:type="spellStart"/>
      <w:r w:rsidR="009C3D47">
        <w:rPr>
          <w:color w:val="000000" w:themeColor="text1"/>
          <w:sz w:val="28"/>
          <w:szCs w:val="28"/>
        </w:rPr>
        <w:t>Iernut</w:t>
      </w:r>
      <w:proofErr w:type="spellEnd"/>
      <w:r w:rsidR="009C3D47">
        <w:rPr>
          <w:color w:val="000000" w:themeColor="text1"/>
          <w:sz w:val="28"/>
          <w:szCs w:val="28"/>
        </w:rPr>
        <w:t>.</w:t>
      </w:r>
    </w:p>
    <w:p w14:paraId="731E13C7" w14:textId="5A44590B" w:rsidR="0036449C" w:rsidRDefault="0036449C" w:rsidP="001A38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8EA45" w14:textId="10D4315D" w:rsidR="00EB5356" w:rsidRDefault="00EB5356" w:rsidP="001A38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68085" w14:textId="6A1AC0E8" w:rsidR="00FC1E77" w:rsidRDefault="00FC1E77" w:rsidP="001A38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77979" w14:textId="77777777" w:rsidR="00FC1E77" w:rsidRPr="0036449C" w:rsidRDefault="00FC1E77" w:rsidP="001A38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88FE1" w14:textId="77777777" w:rsidR="009A3FB7" w:rsidRDefault="009A3FB7" w:rsidP="0036449C">
      <w:pPr>
        <w:pStyle w:val="Bodytext90"/>
        <w:shd w:val="clear" w:color="auto" w:fill="auto"/>
        <w:spacing w:line="276" w:lineRule="auto"/>
        <w:jc w:val="center"/>
        <w:rPr>
          <w:rStyle w:val="Bodytext8TimesNewRoman"/>
          <w:rFonts w:eastAsia="Arial"/>
          <w:b/>
          <w:bCs/>
          <w:color w:val="000000" w:themeColor="text1"/>
          <w:sz w:val="28"/>
          <w:szCs w:val="28"/>
        </w:rPr>
      </w:pPr>
    </w:p>
    <w:p w14:paraId="63B46F39" w14:textId="77777777" w:rsidR="0036449C" w:rsidRPr="0036449C" w:rsidRDefault="0036449C" w:rsidP="0036449C">
      <w:pPr>
        <w:pStyle w:val="Bodytext90"/>
        <w:shd w:val="clear" w:color="auto" w:fill="auto"/>
        <w:spacing w:line="276" w:lineRule="auto"/>
        <w:jc w:val="center"/>
        <w:rPr>
          <w:rStyle w:val="Bodytext8TimesNewRoman"/>
          <w:rFonts w:eastAsia="Arial"/>
          <w:b/>
          <w:bCs/>
          <w:color w:val="000000" w:themeColor="text1"/>
          <w:sz w:val="28"/>
          <w:szCs w:val="28"/>
        </w:rPr>
      </w:pPr>
      <w:bookmarkStart w:id="10" w:name="_Hlk509908469"/>
      <w:r w:rsidRPr="0036449C">
        <w:rPr>
          <w:rStyle w:val="Bodytext8TimesNewRoman"/>
          <w:rFonts w:eastAsia="Arial"/>
          <w:b/>
          <w:bCs/>
          <w:color w:val="000000" w:themeColor="text1"/>
          <w:sz w:val="28"/>
          <w:szCs w:val="28"/>
        </w:rPr>
        <w:t>DOCUMENTAŢIE DE ATRIBUIRE DIRECTĂ</w:t>
      </w:r>
    </w:p>
    <w:p w14:paraId="1C1BB84C" w14:textId="77777777" w:rsidR="00B260E8" w:rsidRDefault="0036449C" w:rsidP="0036449C">
      <w:pPr>
        <w:pStyle w:val="Bodytext90"/>
        <w:shd w:val="clear" w:color="auto" w:fill="auto"/>
        <w:spacing w:line="276" w:lineRule="auto"/>
        <w:jc w:val="center"/>
        <w:rPr>
          <w:color w:val="000000" w:themeColor="text1"/>
          <w:sz w:val="28"/>
          <w:szCs w:val="28"/>
        </w:rPr>
      </w:pPr>
      <w:bookmarkStart w:id="11" w:name="_Hlk509900875"/>
      <w:proofErr w:type="spellStart"/>
      <w:r w:rsidRPr="0036449C">
        <w:rPr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pajişti</w:t>
      </w:r>
      <w:proofErr w:type="spellEnd"/>
      <w:r w:rsidRPr="0036449C">
        <w:rPr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color w:val="000000" w:themeColor="text1"/>
          <w:sz w:val="28"/>
          <w:szCs w:val="28"/>
        </w:rPr>
        <w:t>proprietatea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="00B260E8">
        <w:rPr>
          <w:color w:val="000000" w:themeColor="text1"/>
          <w:sz w:val="28"/>
          <w:szCs w:val="28"/>
        </w:rPr>
        <w:t>privat</w:t>
      </w:r>
      <w:r w:rsidR="0069141E">
        <w:rPr>
          <w:color w:val="000000" w:themeColor="text1"/>
          <w:sz w:val="28"/>
          <w:szCs w:val="28"/>
        </w:rPr>
        <w:t>ă</w:t>
      </w:r>
      <w:proofErr w:type="spellEnd"/>
    </w:p>
    <w:p w14:paraId="6E7A063C" w14:textId="77777777" w:rsidR="0036449C" w:rsidRPr="0036449C" w:rsidRDefault="0036449C" w:rsidP="00B260E8">
      <w:pPr>
        <w:pStyle w:val="Bodytext90"/>
        <w:shd w:val="clear" w:color="auto" w:fill="auto"/>
        <w:spacing w:line="276" w:lineRule="auto"/>
        <w:jc w:val="center"/>
        <w:rPr>
          <w:color w:val="000000" w:themeColor="text1"/>
          <w:sz w:val="28"/>
          <w:szCs w:val="28"/>
        </w:rPr>
      </w:pPr>
      <w:r w:rsidRPr="0036449C">
        <w:rPr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color w:val="000000" w:themeColor="text1"/>
          <w:sz w:val="28"/>
          <w:szCs w:val="28"/>
        </w:rPr>
        <w:t>Orașului</w:t>
      </w:r>
      <w:proofErr w:type="spellEnd"/>
      <w:r w:rsidRPr="0036449C">
        <w:rPr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color w:val="000000" w:themeColor="text1"/>
          <w:sz w:val="28"/>
          <w:szCs w:val="28"/>
        </w:rPr>
        <w:t>Iernut</w:t>
      </w:r>
      <w:bookmarkEnd w:id="10"/>
      <w:proofErr w:type="spellEnd"/>
      <w:r w:rsidR="00B260E8">
        <w:rPr>
          <w:color w:val="000000" w:themeColor="text1"/>
          <w:sz w:val="28"/>
          <w:szCs w:val="28"/>
        </w:rPr>
        <w:t xml:space="preserve">, </w:t>
      </w:r>
      <w:proofErr w:type="spellStart"/>
      <w:r w:rsidR="00B260E8">
        <w:rPr>
          <w:color w:val="000000" w:themeColor="text1"/>
          <w:sz w:val="28"/>
          <w:szCs w:val="28"/>
        </w:rPr>
        <w:t>județul</w:t>
      </w:r>
      <w:proofErr w:type="spellEnd"/>
      <w:r w:rsidRPr="0036449C">
        <w:rPr>
          <w:color w:val="000000" w:themeColor="text1"/>
          <w:sz w:val="28"/>
          <w:szCs w:val="28"/>
        </w:rPr>
        <w:t xml:space="preserve"> Mureș </w:t>
      </w:r>
    </w:p>
    <w:bookmarkEnd w:id="11"/>
    <w:p w14:paraId="5A4E28B3" w14:textId="77777777" w:rsidR="0036449C" w:rsidRPr="0036449C" w:rsidRDefault="0036449C" w:rsidP="003644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CB892" w14:textId="77777777" w:rsidR="0036449C" w:rsidRPr="0036449C" w:rsidRDefault="0036449C" w:rsidP="0036449C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Documentaţia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cuprinde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D8186AB" w14:textId="77777777" w:rsidR="0036449C" w:rsidRPr="0036449C" w:rsidRDefault="0036449C" w:rsidP="00BB6B8B">
      <w:pPr>
        <w:widowControl w:val="0"/>
        <w:numPr>
          <w:ilvl w:val="0"/>
          <w:numId w:val="5"/>
        </w:numPr>
        <w:tabs>
          <w:tab w:val="left" w:pos="180"/>
          <w:tab w:val="left" w:pos="270"/>
          <w:tab w:val="left" w:pos="37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Informaţii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generale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18087D" w14:textId="77777777" w:rsidR="0036449C" w:rsidRPr="0036449C" w:rsidRDefault="0036449C" w:rsidP="00BB6B8B">
      <w:pPr>
        <w:widowControl w:val="0"/>
        <w:numPr>
          <w:ilvl w:val="0"/>
          <w:numId w:val="6"/>
        </w:numPr>
        <w:tabs>
          <w:tab w:val="left" w:pos="180"/>
          <w:tab w:val="left" w:pos="2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Informatii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generale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0A905A" w14:textId="77777777" w:rsidR="0036449C" w:rsidRPr="0036449C" w:rsidRDefault="0036449C" w:rsidP="00BB6B8B">
      <w:pPr>
        <w:widowControl w:val="0"/>
        <w:numPr>
          <w:ilvl w:val="0"/>
          <w:numId w:val="6"/>
        </w:numPr>
        <w:tabs>
          <w:tab w:val="left" w:pos="180"/>
          <w:tab w:val="left" w:pos="270"/>
          <w:tab w:val="left" w:pos="38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generale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50D0F1" w14:textId="77777777" w:rsidR="0036449C" w:rsidRPr="0036449C" w:rsidRDefault="0036449C" w:rsidP="00BB6B8B">
      <w:pPr>
        <w:widowControl w:val="0"/>
        <w:numPr>
          <w:ilvl w:val="0"/>
          <w:numId w:val="6"/>
        </w:numPr>
        <w:tabs>
          <w:tab w:val="left" w:pos="180"/>
          <w:tab w:val="left" w:pos="270"/>
          <w:tab w:val="left" w:pos="38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Condiţiile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specifice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5C24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vederea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6C9E52" w14:textId="77777777" w:rsidR="0036449C" w:rsidRPr="0036449C" w:rsidRDefault="0036449C" w:rsidP="00BB6B8B">
      <w:pPr>
        <w:widowControl w:val="0"/>
        <w:numPr>
          <w:ilvl w:val="0"/>
          <w:numId w:val="6"/>
        </w:numPr>
        <w:tabs>
          <w:tab w:val="left" w:pos="180"/>
          <w:tab w:val="left" w:pos="270"/>
          <w:tab w:val="left" w:pos="38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Clauze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referitoare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încetarea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027181" w14:textId="77777777" w:rsidR="0036449C" w:rsidRPr="0036449C" w:rsidRDefault="0036449C" w:rsidP="00BB6B8B">
      <w:pPr>
        <w:widowControl w:val="0"/>
        <w:numPr>
          <w:ilvl w:val="0"/>
          <w:numId w:val="6"/>
        </w:numPr>
        <w:tabs>
          <w:tab w:val="left" w:pos="180"/>
          <w:tab w:val="left" w:pos="270"/>
          <w:tab w:val="left" w:pos="38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Instrucţiuni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desfăşurarea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procedurii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C920CE" w14:textId="77777777" w:rsidR="0036449C" w:rsidRPr="0036449C" w:rsidRDefault="0036449C" w:rsidP="00BB6B8B">
      <w:pPr>
        <w:widowControl w:val="0"/>
        <w:numPr>
          <w:ilvl w:val="0"/>
          <w:numId w:val="6"/>
        </w:numPr>
        <w:tabs>
          <w:tab w:val="left" w:pos="180"/>
          <w:tab w:val="left" w:pos="270"/>
          <w:tab w:val="left" w:pos="38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Instrucţiuni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modul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dosarului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FC487E" w14:textId="2B944BFB" w:rsidR="008314CE" w:rsidRDefault="0036449C" w:rsidP="008314CE">
      <w:pPr>
        <w:widowControl w:val="0"/>
        <w:numPr>
          <w:ilvl w:val="0"/>
          <w:numId w:val="6"/>
        </w:numPr>
        <w:tabs>
          <w:tab w:val="left" w:pos="180"/>
          <w:tab w:val="left" w:pos="270"/>
          <w:tab w:val="left" w:pos="3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45924">
        <w:rPr>
          <w:rFonts w:ascii="Times New Roman" w:hAnsi="Times New Roman" w:cs="Times New Roman"/>
          <w:color w:val="000000" w:themeColor="text1"/>
          <w:sz w:val="28"/>
          <w:szCs w:val="28"/>
        </w:rPr>
        <w:t>ispoziții</w:t>
      </w:r>
      <w:proofErr w:type="spellEnd"/>
      <w:r w:rsidR="000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finale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339FD7" w14:textId="77777777" w:rsidR="004B36BB" w:rsidRPr="008314CE" w:rsidRDefault="004B36BB" w:rsidP="004B36BB">
      <w:pPr>
        <w:widowControl w:val="0"/>
        <w:tabs>
          <w:tab w:val="left" w:pos="180"/>
          <w:tab w:val="left" w:pos="270"/>
          <w:tab w:val="left" w:pos="3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42A1A" w14:textId="77777777" w:rsidR="0036449C" w:rsidRPr="009C3D47" w:rsidRDefault="0036449C" w:rsidP="00BB6B8B">
      <w:pPr>
        <w:widowControl w:val="0"/>
        <w:numPr>
          <w:ilvl w:val="0"/>
          <w:numId w:val="15"/>
        </w:numPr>
        <w:tabs>
          <w:tab w:val="left" w:pos="180"/>
          <w:tab w:val="left" w:pos="360"/>
          <w:tab w:val="left" w:pos="823"/>
        </w:tabs>
        <w:spacing w:after="0" w:line="280" w:lineRule="exact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Informaţii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generale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privind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proprietarul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57FFAB0" w14:textId="77777777" w:rsidR="002121B4" w:rsidRDefault="002121B4" w:rsidP="00D06E0C">
      <w:pPr>
        <w:tabs>
          <w:tab w:val="left" w:pos="90"/>
          <w:tab w:val="left" w:pos="1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C12A92" w14:textId="0DC9F3A1" w:rsidR="0036449C" w:rsidRPr="0036449C" w:rsidRDefault="0036449C" w:rsidP="00D06E0C">
      <w:pPr>
        <w:tabs>
          <w:tab w:val="left" w:pos="90"/>
          <w:tab w:val="left" w:pos="1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5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Orașul</w:t>
      </w:r>
      <w:proofErr w:type="spellEnd"/>
      <w:r w:rsidRPr="00165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5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codul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fiscal: 5584</w:t>
      </w:r>
      <w:r w:rsidR="00EB535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</w:p>
    <w:p w14:paraId="028B0DD1" w14:textId="77777777" w:rsidR="0036449C" w:rsidRPr="0036449C" w:rsidRDefault="0036449C" w:rsidP="00D06E0C">
      <w:pPr>
        <w:tabs>
          <w:tab w:val="left" w:pos="90"/>
          <w:tab w:val="left" w:pos="180"/>
        </w:tabs>
        <w:spacing w:after="0"/>
        <w:rPr>
          <w:rStyle w:val="Bodytext11"/>
          <w:rFonts w:eastAsiaTheme="minorHAnsi"/>
          <w:color w:val="000000" w:themeColor="text1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adresa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jud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 Mureș, P-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ța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Decembrie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1918, 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nr. </w:t>
      </w:r>
      <w:r w:rsidRPr="0036449C">
        <w:rPr>
          <w:rStyle w:val="Bodytext11"/>
          <w:rFonts w:eastAsiaTheme="minorHAnsi"/>
          <w:color w:val="000000" w:themeColor="text1"/>
        </w:rPr>
        <w:t>9,</w:t>
      </w:r>
    </w:p>
    <w:p w14:paraId="2B9DB842" w14:textId="77777777" w:rsidR="0036449C" w:rsidRPr="0036449C" w:rsidRDefault="0036449C" w:rsidP="00D06E0C">
      <w:pPr>
        <w:tabs>
          <w:tab w:val="left" w:pos="90"/>
          <w:tab w:val="left" w:pos="1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: 0265/ 471 410; fax: 0265/ 471376,</w:t>
      </w:r>
    </w:p>
    <w:p w14:paraId="5CB291B2" w14:textId="77777777" w:rsidR="0036449C" w:rsidRDefault="0036449C" w:rsidP="00D06E0C">
      <w:pPr>
        <w:tabs>
          <w:tab w:val="left" w:pos="90"/>
          <w:tab w:val="left" w:pos="180"/>
        </w:tabs>
        <w:spacing w:after="0"/>
        <w:rPr>
          <w:rStyle w:val="Hyperlink"/>
          <w:rFonts w:ascii="Times New Roman" w:hAnsi="Times New Roman" w:cs="Times New Roman"/>
          <w:color w:val="1F497D" w:themeColor="text2"/>
          <w:sz w:val="28"/>
          <w:szCs w:val="28"/>
          <w:lang w:bidi="en-US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email: </w:t>
      </w:r>
      <w:hyperlink r:id="rId8" w:history="1">
        <w:r w:rsidRPr="00165C24">
          <w:rPr>
            <w:rStyle w:val="Hyperlink"/>
            <w:rFonts w:ascii="Times New Roman" w:hAnsi="Times New Roman" w:cs="Times New Roman"/>
            <w:color w:val="1F497D" w:themeColor="text2"/>
            <w:sz w:val="28"/>
            <w:szCs w:val="28"/>
            <w:lang w:bidi="en-US"/>
          </w:rPr>
          <w:t>iernut@cjmures.ro</w:t>
        </w:r>
      </w:hyperlink>
    </w:p>
    <w:p w14:paraId="498C42B7" w14:textId="77777777" w:rsidR="00D06E0C" w:rsidRPr="00165C24" w:rsidRDefault="00D06E0C" w:rsidP="00D06E0C">
      <w:pPr>
        <w:tabs>
          <w:tab w:val="left" w:pos="90"/>
          <w:tab w:val="left" w:pos="180"/>
        </w:tabs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4E83349" w14:textId="77777777" w:rsidR="0036449C" w:rsidRPr="0036449C" w:rsidRDefault="0036449C" w:rsidP="00D06E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Documentaţia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obținută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Primăriei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0431F6" w14:textId="2D3F8840" w:rsidR="00820D0C" w:rsidRPr="0036449C" w:rsidRDefault="0036449C" w:rsidP="00D06E0C">
      <w:pPr>
        <w:tabs>
          <w:tab w:val="left" w:leader="dot" w:pos="10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limită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dosare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</w:t>
      </w:r>
      <w:r w:rsidR="002121B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="0016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DB1">
        <w:rPr>
          <w:rFonts w:ascii="Times New Roman" w:hAnsi="Times New Roman" w:cs="Times New Roman"/>
          <w:color w:val="000000" w:themeColor="text1"/>
          <w:sz w:val="28"/>
          <w:szCs w:val="28"/>
        </w:rPr>
        <w:t>28.04.2022</w:t>
      </w:r>
    </w:p>
    <w:p w14:paraId="6AFD9E47" w14:textId="77777777" w:rsidR="0036449C" w:rsidRPr="0036449C" w:rsidRDefault="0036449C" w:rsidP="00D06E0C">
      <w:pPr>
        <w:widowControl w:val="0"/>
        <w:numPr>
          <w:ilvl w:val="0"/>
          <w:numId w:val="15"/>
        </w:numPr>
        <w:tabs>
          <w:tab w:val="left" w:pos="180"/>
          <w:tab w:val="left" w:pos="270"/>
          <w:tab w:val="left" w:pos="112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Informaţii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generale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privind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obiectul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închirierii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AE09FF" w14:textId="77777777" w:rsidR="0036449C" w:rsidRPr="0036449C" w:rsidRDefault="0036449C" w:rsidP="00820D0C">
      <w:pPr>
        <w:widowControl w:val="0"/>
        <w:numPr>
          <w:ilvl w:val="1"/>
          <w:numId w:val="15"/>
        </w:numPr>
        <w:tabs>
          <w:tab w:val="left" w:pos="180"/>
          <w:tab w:val="left" w:pos="360"/>
          <w:tab w:val="left" w:pos="557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Descrierea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urmează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C24D63" w14:textId="77777777" w:rsidR="0036449C" w:rsidRDefault="0036449C" w:rsidP="00820D0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categoria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folosinţă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conform </w:t>
      </w:r>
      <w:proofErr w:type="spellStart"/>
      <w:r w:rsidR="008A03DE">
        <w:rPr>
          <w:rFonts w:ascii="Times New Roman" w:hAnsi="Times New Roman" w:cs="Times New Roman"/>
          <w:color w:val="000000" w:themeColor="text1"/>
          <w:sz w:val="28"/>
          <w:szCs w:val="28"/>
        </w:rPr>
        <w:t>Tabelului</w:t>
      </w:r>
      <w:proofErr w:type="spellEnd"/>
      <w:r w:rsidR="008A0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03DE">
        <w:rPr>
          <w:rFonts w:ascii="Times New Roman" w:hAnsi="Times New Roman" w:cs="Times New Roman"/>
          <w:color w:val="000000" w:themeColor="text1"/>
          <w:sz w:val="28"/>
          <w:szCs w:val="28"/>
        </w:rPr>
        <w:t>atașat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documentaţie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1F88F5" w14:textId="4BB5FB2C" w:rsidR="006A1369" w:rsidRPr="0036449C" w:rsidRDefault="006A1369" w:rsidP="00820D0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atașa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Tabelul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Extrase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Carte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Funciară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parcelele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suprafețele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1DB1">
        <w:rPr>
          <w:rFonts w:ascii="Times New Roman" w:hAnsi="Times New Roman" w:cs="Times New Roman"/>
          <w:color w:val="000000" w:themeColor="text1"/>
          <w:sz w:val="28"/>
          <w:szCs w:val="28"/>
        </w:rPr>
        <w:t>disponibile</w:t>
      </w:r>
      <w:proofErr w:type="spellEnd"/>
      <w:r w:rsidR="0095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1DB1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95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1DB1">
        <w:rPr>
          <w:rFonts w:ascii="Times New Roman" w:hAnsi="Times New Roman" w:cs="Times New Roman"/>
          <w:color w:val="000000" w:themeColor="text1"/>
          <w:sz w:val="28"/>
          <w:szCs w:val="28"/>
        </w:rPr>
        <w:t>redistribuire</w:t>
      </w:r>
      <w:proofErr w:type="spellEnd"/>
      <w:r w:rsidR="0095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Teritorială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 UAT – IERNUT.</w:t>
      </w:r>
    </w:p>
    <w:p w14:paraId="06D60F7A" w14:textId="77777777" w:rsidR="0036449C" w:rsidRPr="0036449C" w:rsidRDefault="0036449C" w:rsidP="00820D0C">
      <w:pPr>
        <w:widowControl w:val="0"/>
        <w:numPr>
          <w:ilvl w:val="1"/>
          <w:numId w:val="15"/>
        </w:numPr>
        <w:tabs>
          <w:tab w:val="left" w:pos="180"/>
          <w:tab w:val="left" w:pos="360"/>
          <w:tab w:val="left" w:pos="557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Destinaţia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închirierii</w:t>
      </w:r>
      <w:proofErr w:type="spellEnd"/>
    </w:p>
    <w:p w14:paraId="5D1C6115" w14:textId="77777777" w:rsidR="00643566" w:rsidRPr="00643566" w:rsidRDefault="0036449C" w:rsidP="00EE0E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Închirierea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suprafeţelor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optima a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pajiştilor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încărcăturii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 xml:space="preserve"> optime de </w:t>
      </w:r>
      <w:proofErr w:type="spellStart"/>
      <w:r w:rsidRPr="00820D0C"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 w:rsidRPr="00820D0C">
        <w:rPr>
          <w:rFonts w:ascii="Times New Roman" w:hAnsi="Times New Roman" w:cs="Times New Roman"/>
          <w:sz w:val="28"/>
          <w:szCs w:val="28"/>
        </w:rPr>
        <w:t>.</w:t>
      </w:r>
      <w:r w:rsidR="0082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Condiţii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exploatare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închirierii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şi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obiectivele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ordin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economic</w:t>
      </w:r>
      <w:r w:rsidR="009F5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financiar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social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şi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mediu</w:t>
      </w:r>
      <w:proofErr w:type="spellEnd"/>
      <w:r w:rsidRPr="00643566">
        <w:rPr>
          <w:rStyle w:val="Bodytext12Bold"/>
          <w:rFonts w:eastAsiaTheme="minorHAnsi"/>
          <w:color w:val="000000" w:themeColor="text1"/>
          <w:u w:val="single"/>
        </w:rPr>
        <w:t xml:space="preserve">,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urmărite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către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proprietar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privind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exploatarea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eficace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bunului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ce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face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obiectul</w:t>
      </w:r>
      <w:proofErr w:type="spellEnd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închirierii</w:t>
      </w:r>
      <w:proofErr w:type="spellEnd"/>
      <w:r w:rsidR="00643566"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820D0C" w:rsidRPr="006435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24C55173" w14:textId="77777777" w:rsidR="0036449C" w:rsidRPr="00643566" w:rsidRDefault="0036449C" w:rsidP="00643566">
      <w:pPr>
        <w:pStyle w:val="ListParagraph"/>
        <w:numPr>
          <w:ilvl w:val="0"/>
          <w:numId w:val="37"/>
        </w:numPr>
        <w:tabs>
          <w:tab w:val="left" w:pos="27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643566">
        <w:rPr>
          <w:color w:val="000000" w:themeColor="text1"/>
          <w:sz w:val="28"/>
          <w:szCs w:val="28"/>
        </w:rPr>
        <w:t>Prin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realizarea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închirierii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pajiştilor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proprietate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privata</w:t>
      </w:r>
      <w:proofErr w:type="spellEnd"/>
      <w:r w:rsidRPr="00643566">
        <w:rPr>
          <w:color w:val="000000" w:themeColor="text1"/>
          <w:sz w:val="28"/>
          <w:szCs w:val="28"/>
        </w:rPr>
        <w:t xml:space="preserve"> a </w:t>
      </w:r>
      <w:proofErr w:type="spellStart"/>
      <w:r w:rsidRPr="00643566">
        <w:rPr>
          <w:color w:val="000000" w:themeColor="text1"/>
          <w:sz w:val="28"/>
          <w:szCs w:val="28"/>
        </w:rPr>
        <w:t>comunei</w:t>
      </w:r>
      <w:proofErr w:type="spellEnd"/>
      <w:r w:rsidRPr="00643566">
        <w:rPr>
          <w:color w:val="000000" w:themeColor="text1"/>
          <w:sz w:val="28"/>
          <w:szCs w:val="28"/>
        </w:rPr>
        <w:t xml:space="preserve"> se </w:t>
      </w:r>
      <w:proofErr w:type="spellStart"/>
      <w:r w:rsidRPr="00643566">
        <w:rPr>
          <w:color w:val="000000" w:themeColor="text1"/>
          <w:sz w:val="28"/>
          <w:szCs w:val="28"/>
        </w:rPr>
        <w:t>vor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obţine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resurse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financiare</w:t>
      </w:r>
      <w:proofErr w:type="spellEnd"/>
      <w:r w:rsidRPr="00643566">
        <w:rPr>
          <w:color w:val="000000" w:themeColor="text1"/>
          <w:sz w:val="28"/>
          <w:szCs w:val="28"/>
        </w:rPr>
        <w:t xml:space="preserve"> care se fac </w:t>
      </w:r>
      <w:proofErr w:type="spellStart"/>
      <w:r w:rsidRPr="00643566">
        <w:rPr>
          <w:color w:val="000000" w:themeColor="text1"/>
          <w:sz w:val="28"/>
          <w:szCs w:val="28"/>
        </w:rPr>
        <w:t>venit</w:t>
      </w:r>
      <w:proofErr w:type="spellEnd"/>
      <w:r w:rsidRPr="00643566">
        <w:rPr>
          <w:color w:val="000000" w:themeColor="text1"/>
          <w:sz w:val="28"/>
          <w:szCs w:val="28"/>
        </w:rPr>
        <w:t xml:space="preserve"> la </w:t>
      </w:r>
      <w:proofErr w:type="spellStart"/>
      <w:r w:rsidRPr="00643566">
        <w:rPr>
          <w:color w:val="000000" w:themeColor="text1"/>
          <w:sz w:val="28"/>
          <w:szCs w:val="28"/>
        </w:rPr>
        <w:t>bugetul</w:t>
      </w:r>
      <w:proofErr w:type="spellEnd"/>
      <w:r w:rsidRPr="00643566">
        <w:rPr>
          <w:color w:val="000000" w:themeColor="text1"/>
          <w:sz w:val="28"/>
          <w:szCs w:val="28"/>
        </w:rPr>
        <w:t xml:space="preserve"> local.</w:t>
      </w:r>
    </w:p>
    <w:p w14:paraId="40D2750E" w14:textId="77777777" w:rsidR="0036449C" w:rsidRPr="00643566" w:rsidRDefault="0036449C" w:rsidP="00643566">
      <w:pPr>
        <w:pStyle w:val="ListParagraph"/>
        <w:numPr>
          <w:ilvl w:val="0"/>
          <w:numId w:val="37"/>
        </w:numPr>
        <w:tabs>
          <w:tab w:val="left" w:pos="27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643566">
        <w:rPr>
          <w:color w:val="000000" w:themeColor="text1"/>
          <w:sz w:val="28"/>
          <w:szCs w:val="28"/>
        </w:rPr>
        <w:t>Creşterea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animalelor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este</w:t>
      </w:r>
      <w:proofErr w:type="spellEnd"/>
      <w:r w:rsidRPr="00643566">
        <w:rPr>
          <w:color w:val="000000" w:themeColor="text1"/>
          <w:sz w:val="28"/>
          <w:szCs w:val="28"/>
        </w:rPr>
        <w:t xml:space="preserve"> o </w:t>
      </w:r>
      <w:proofErr w:type="spellStart"/>
      <w:r w:rsidRPr="00643566">
        <w:rPr>
          <w:color w:val="000000" w:themeColor="text1"/>
          <w:sz w:val="28"/>
          <w:szCs w:val="28"/>
        </w:rPr>
        <w:t>activitate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economică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importantă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și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trebuie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facilitat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accesul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acestora</w:t>
      </w:r>
      <w:proofErr w:type="spellEnd"/>
      <w:r w:rsidRPr="00643566">
        <w:rPr>
          <w:color w:val="000000" w:themeColor="text1"/>
          <w:sz w:val="28"/>
          <w:szCs w:val="28"/>
        </w:rPr>
        <w:t xml:space="preserve"> la </w:t>
      </w:r>
      <w:proofErr w:type="spellStart"/>
      <w:r w:rsidRPr="00643566">
        <w:rPr>
          <w:color w:val="000000" w:themeColor="text1"/>
          <w:sz w:val="28"/>
          <w:szCs w:val="28"/>
        </w:rPr>
        <w:t>suprafeţele</w:t>
      </w:r>
      <w:proofErr w:type="spellEnd"/>
      <w:r w:rsidRPr="00643566">
        <w:rPr>
          <w:color w:val="000000" w:themeColor="text1"/>
          <w:sz w:val="28"/>
          <w:szCs w:val="28"/>
        </w:rPr>
        <w:t xml:space="preserve"> de </w:t>
      </w:r>
      <w:proofErr w:type="spellStart"/>
      <w:r w:rsidRPr="00643566">
        <w:rPr>
          <w:color w:val="000000" w:themeColor="text1"/>
          <w:sz w:val="28"/>
          <w:szCs w:val="28"/>
        </w:rPr>
        <w:t>pajişti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disponibile</w:t>
      </w:r>
      <w:proofErr w:type="spellEnd"/>
      <w:r w:rsidRPr="00643566">
        <w:rPr>
          <w:color w:val="000000" w:themeColor="text1"/>
          <w:sz w:val="28"/>
          <w:szCs w:val="28"/>
        </w:rPr>
        <w:t xml:space="preserve">, </w:t>
      </w:r>
      <w:proofErr w:type="spellStart"/>
      <w:r w:rsidRPr="00643566">
        <w:rPr>
          <w:color w:val="000000" w:themeColor="text1"/>
          <w:sz w:val="28"/>
          <w:szCs w:val="28"/>
        </w:rPr>
        <w:t>aflate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în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domeniul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privat</w:t>
      </w:r>
      <w:proofErr w:type="spellEnd"/>
      <w:r w:rsidRPr="00643566">
        <w:rPr>
          <w:color w:val="000000" w:themeColor="text1"/>
          <w:sz w:val="28"/>
          <w:szCs w:val="28"/>
        </w:rPr>
        <w:t xml:space="preserve"> al </w:t>
      </w:r>
      <w:proofErr w:type="spellStart"/>
      <w:r w:rsidRPr="00643566">
        <w:rPr>
          <w:color w:val="000000" w:themeColor="text1"/>
          <w:sz w:val="28"/>
          <w:szCs w:val="28"/>
        </w:rPr>
        <w:t>orașului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Iernut</w:t>
      </w:r>
      <w:proofErr w:type="spellEnd"/>
      <w:r w:rsidRPr="00643566">
        <w:rPr>
          <w:color w:val="000000" w:themeColor="text1"/>
          <w:sz w:val="28"/>
          <w:szCs w:val="28"/>
        </w:rPr>
        <w:t xml:space="preserve">, </w:t>
      </w:r>
      <w:proofErr w:type="spellStart"/>
      <w:r w:rsidRPr="00643566">
        <w:rPr>
          <w:color w:val="000000" w:themeColor="text1"/>
          <w:sz w:val="28"/>
          <w:szCs w:val="28"/>
        </w:rPr>
        <w:t>în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condiţiile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în</w:t>
      </w:r>
      <w:proofErr w:type="spellEnd"/>
      <w:r w:rsidRPr="00643566">
        <w:rPr>
          <w:color w:val="000000" w:themeColor="text1"/>
          <w:sz w:val="28"/>
          <w:szCs w:val="28"/>
        </w:rPr>
        <w:t xml:space="preserve"> care </w:t>
      </w:r>
      <w:proofErr w:type="spellStart"/>
      <w:r w:rsidRPr="00643566">
        <w:rPr>
          <w:color w:val="000000" w:themeColor="text1"/>
          <w:sz w:val="28"/>
          <w:szCs w:val="28"/>
        </w:rPr>
        <w:t>pentru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majoritatea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crescătorilor</w:t>
      </w:r>
      <w:proofErr w:type="spellEnd"/>
      <w:r w:rsidRPr="00643566">
        <w:rPr>
          <w:color w:val="000000" w:themeColor="text1"/>
          <w:sz w:val="28"/>
          <w:szCs w:val="28"/>
        </w:rPr>
        <w:t xml:space="preserve"> de </w:t>
      </w:r>
      <w:proofErr w:type="spellStart"/>
      <w:r w:rsidRPr="00643566">
        <w:rPr>
          <w:color w:val="000000" w:themeColor="text1"/>
          <w:sz w:val="28"/>
          <w:szCs w:val="28"/>
        </w:rPr>
        <w:t>animale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singura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sursa</w:t>
      </w:r>
      <w:proofErr w:type="spellEnd"/>
      <w:r w:rsidRPr="00643566">
        <w:rPr>
          <w:color w:val="000000" w:themeColor="text1"/>
          <w:sz w:val="28"/>
          <w:szCs w:val="28"/>
        </w:rPr>
        <w:t xml:space="preserve"> de </w:t>
      </w:r>
      <w:proofErr w:type="spellStart"/>
      <w:r w:rsidRPr="00643566">
        <w:rPr>
          <w:color w:val="000000" w:themeColor="text1"/>
          <w:sz w:val="28"/>
          <w:szCs w:val="28"/>
        </w:rPr>
        <w:t>asigurare</w:t>
      </w:r>
      <w:proofErr w:type="spellEnd"/>
      <w:r w:rsidRPr="00643566">
        <w:rPr>
          <w:color w:val="000000" w:themeColor="text1"/>
          <w:sz w:val="28"/>
          <w:szCs w:val="28"/>
        </w:rPr>
        <w:t xml:space="preserve"> a </w:t>
      </w:r>
      <w:proofErr w:type="spellStart"/>
      <w:r w:rsidRPr="00643566">
        <w:rPr>
          <w:color w:val="000000" w:themeColor="text1"/>
          <w:sz w:val="28"/>
          <w:szCs w:val="28"/>
        </w:rPr>
        <w:t>hranei</w:t>
      </w:r>
      <w:proofErr w:type="spellEnd"/>
      <w:r w:rsidRPr="00643566">
        <w:rPr>
          <w:color w:val="000000" w:themeColor="text1"/>
          <w:sz w:val="28"/>
          <w:szCs w:val="28"/>
        </w:rPr>
        <w:t xml:space="preserve"> pe </w:t>
      </w:r>
      <w:proofErr w:type="spellStart"/>
      <w:r w:rsidRPr="00643566">
        <w:rPr>
          <w:color w:val="000000" w:themeColor="text1"/>
          <w:sz w:val="28"/>
          <w:szCs w:val="28"/>
        </w:rPr>
        <w:t>perioada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verii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este</w:t>
      </w:r>
      <w:proofErr w:type="spellEnd"/>
      <w:r w:rsidRPr="00643566">
        <w:rPr>
          <w:color w:val="000000" w:themeColor="text1"/>
          <w:sz w:val="28"/>
          <w:szCs w:val="28"/>
        </w:rPr>
        <w:t xml:space="preserve"> masa </w:t>
      </w:r>
      <w:proofErr w:type="spellStart"/>
      <w:r w:rsidRPr="00643566">
        <w:rPr>
          <w:color w:val="000000" w:themeColor="text1"/>
          <w:sz w:val="28"/>
          <w:szCs w:val="28"/>
        </w:rPr>
        <w:t>verde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obținută</w:t>
      </w:r>
      <w:proofErr w:type="spellEnd"/>
      <w:r w:rsidRPr="00643566">
        <w:rPr>
          <w:color w:val="000000" w:themeColor="text1"/>
          <w:sz w:val="28"/>
          <w:szCs w:val="28"/>
        </w:rPr>
        <w:t xml:space="preserve"> de pe </w:t>
      </w:r>
      <w:proofErr w:type="spellStart"/>
      <w:r w:rsidRPr="00643566">
        <w:rPr>
          <w:color w:val="000000" w:themeColor="text1"/>
          <w:sz w:val="28"/>
          <w:szCs w:val="28"/>
        </w:rPr>
        <w:t>pajişti</w:t>
      </w:r>
      <w:proofErr w:type="spellEnd"/>
      <w:r w:rsidRPr="00643566">
        <w:rPr>
          <w:color w:val="000000" w:themeColor="text1"/>
          <w:sz w:val="28"/>
          <w:szCs w:val="28"/>
        </w:rPr>
        <w:t>.</w:t>
      </w:r>
    </w:p>
    <w:p w14:paraId="64E1707A" w14:textId="77777777" w:rsidR="0036449C" w:rsidRPr="00643566" w:rsidRDefault="0036449C" w:rsidP="00643566">
      <w:pPr>
        <w:pStyle w:val="ListParagraph"/>
        <w:numPr>
          <w:ilvl w:val="0"/>
          <w:numId w:val="37"/>
        </w:numPr>
        <w:tabs>
          <w:tab w:val="left" w:pos="27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643566">
        <w:rPr>
          <w:color w:val="000000" w:themeColor="text1"/>
          <w:sz w:val="28"/>
          <w:szCs w:val="28"/>
        </w:rPr>
        <w:t>Utilizatorii</w:t>
      </w:r>
      <w:proofErr w:type="spellEnd"/>
      <w:r w:rsidRPr="00643566">
        <w:rPr>
          <w:color w:val="000000" w:themeColor="text1"/>
          <w:sz w:val="28"/>
          <w:szCs w:val="28"/>
        </w:rPr>
        <w:t xml:space="preserve"> de </w:t>
      </w:r>
      <w:proofErr w:type="spellStart"/>
      <w:r w:rsidRPr="00643566">
        <w:rPr>
          <w:color w:val="000000" w:themeColor="text1"/>
          <w:sz w:val="28"/>
          <w:szCs w:val="28"/>
        </w:rPr>
        <w:t>pajişti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beneficiază</w:t>
      </w:r>
      <w:proofErr w:type="spellEnd"/>
      <w:r w:rsidRPr="00643566">
        <w:rPr>
          <w:color w:val="000000" w:themeColor="text1"/>
          <w:sz w:val="28"/>
          <w:szCs w:val="28"/>
        </w:rPr>
        <w:t xml:space="preserve"> de </w:t>
      </w:r>
      <w:proofErr w:type="spellStart"/>
      <w:r w:rsidRPr="00643566">
        <w:rPr>
          <w:color w:val="000000" w:themeColor="text1"/>
          <w:sz w:val="28"/>
          <w:szCs w:val="28"/>
        </w:rPr>
        <w:t>plăţi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unice</w:t>
      </w:r>
      <w:proofErr w:type="spellEnd"/>
      <w:r w:rsidRPr="00643566">
        <w:rPr>
          <w:color w:val="000000" w:themeColor="text1"/>
          <w:sz w:val="28"/>
          <w:szCs w:val="28"/>
        </w:rPr>
        <w:t xml:space="preserve"> pe </w:t>
      </w:r>
      <w:proofErr w:type="spellStart"/>
      <w:r w:rsidRPr="00643566">
        <w:rPr>
          <w:color w:val="000000" w:themeColor="text1"/>
          <w:sz w:val="28"/>
          <w:szCs w:val="28"/>
        </w:rPr>
        <w:t>suprafaţă</w:t>
      </w:r>
      <w:proofErr w:type="spellEnd"/>
      <w:r w:rsidRPr="00643566">
        <w:rPr>
          <w:color w:val="000000" w:themeColor="text1"/>
          <w:sz w:val="28"/>
          <w:szCs w:val="28"/>
        </w:rPr>
        <w:t xml:space="preserve">, care le permit </w:t>
      </w:r>
      <w:proofErr w:type="spellStart"/>
      <w:r w:rsidRPr="00643566">
        <w:rPr>
          <w:color w:val="000000" w:themeColor="text1"/>
          <w:sz w:val="28"/>
          <w:szCs w:val="28"/>
        </w:rPr>
        <w:t>executarea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lucrărilor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şi</w:t>
      </w:r>
      <w:proofErr w:type="spellEnd"/>
      <w:r w:rsidRPr="00643566">
        <w:rPr>
          <w:color w:val="000000" w:themeColor="text1"/>
          <w:sz w:val="28"/>
          <w:szCs w:val="28"/>
        </w:rPr>
        <w:t xml:space="preserve"> </w:t>
      </w:r>
      <w:proofErr w:type="spellStart"/>
      <w:r w:rsidRPr="00643566">
        <w:rPr>
          <w:color w:val="000000" w:themeColor="text1"/>
          <w:sz w:val="28"/>
          <w:szCs w:val="28"/>
        </w:rPr>
        <w:t>activităţilor</w:t>
      </w:r>
      <w:proofErr w:type="spellEnd"/>
      <w:r w:rsidRPr="00643566">
        <w:rPr>
          <w:color w:val="000000" w:themeColor="text1"/>
          <w:sz w:val="28"/>
          <w:szCs w:val="28"/>
        </w:rPr>
        <w:t xml:space="preserve"> de </w:t>
      </w:r>
      <w:proofErr w:type="spellStart"/>
      <w:r w:rsidRPr="00643566">
        <w:rPr>
          <w:color w:val="000000" w:themeColor="text1"/>
          <w:sz w:val="28"/>
          <w:szCs w:val="28"/>
        </w:rPr>
        <w:t>întreţinere</w:t>
      </w:r>
      <w:proofErr w:type="spellEnd"/>
      <w:r w:rsidRPr="00643566">
        <w:rPr>
          <w:color w:val="000000" w:themeColor="text1"/>
          <w:sz w:val="28"/>
          <w:szCs w:val="28"/>
        </w:rPr>
        <w:t xml:space="preserve"> a </w:t>
      </w:r>
      <w:proofErr w:type="spellStart"/>
      <w:r w:rsidRPr="00643566">
        <w:rPr>
          <w:color w:val="000000" w:themeColor="text1"/>
          <w:sz w:val="28"/>
          <w:szCs w:val="28"/>
        </w:rPr>
        <w:t>pajiştilor</w:t>
      </w:r>
      <w:proofErr w:type="spellEnd"/>
      <w:r w:rsidRPr="00643566">
        <w:rPr>
          <w:color w:val="000000" w:themeColor="text1"/>
          <w:sz w:val="28"/>
          <w:szCs w:val="28"/>
        </w:rPr>
        <w:t>.</w:t>
      </w:r>
    </w:p>
    <w:p w14:paraId="77C95635" w14:textId="77777777" w:rsidR="00072D29" w:rsidRPr="009E5C55" w:rsidRDefault="00072D29" w:rsidP="009E5C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FD17C8" w14:textId="77777777" w:rsidR="0036449C" w:rsidRPr="0036449C" w:rsidRDefault="0036449C" w:rsidP="0036449C">
      <w:pPr>
        <w:tabs>
          <w:tab w:val="left" w:pos="35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Condiţii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generale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ale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închirierii</w:t>
      </w:r>
      <w:proofErr w:type="spellEnd"/>
    </w:p>
    <w:p w14:paraId="6586161E" w14:textId="77777777" w:rsidR="0036449C" w:rsidRPr="0036449C" w:rsidRDefault="0036449C" w:rsidP="00D06E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BC2B1B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ndiţiile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generale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cum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urmează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40B5B29" w14:textId="77777777" w:rsidR="0036449C" w:rsidRDefault="0036449C" w:rsidP="00D06E0C">
      <w:pPr>
        <w:pStyle w:val="ListParagraph"/>
        <w:widowControl w:val="0"/>
        <w:numPr>
          <w:ilvl w:val="0"/>
          <w:numId w:val="23"/>
        </w:numPr>
        <w:tabs>
          <w:tab w:val="left" w:pos="180"/>
          <w:tab w:val="left" w:pos="270"/>
          <w:tab w:val="left" w:pos="531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9C3D47">
        <w:rPr>
          <w:color w:val="000000" w:themeColor="text1"/>
          <w:sz w:val="28"/>
          <w:szCs w:val="28"/>
        </w:rPr>
        <w:t>Regimul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bunurilor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utilizate</w:t>
      </w:r>
      <w:proofErr w:type="spellEnd"/>
      <w:r w:rsidRPr="009C3D47">
        <w:rPr>
          <w:color w:val="000000" w:themeColor="text1"/>
          <w:sz w:val="28"/>
          <w:szCs w:val="28"/>
        </w:rPr>
        <w:t xml:space="preserve"> de </w:t>
      </w:r>
      <w:proofErr w:type="spellStart"/>
      <w:r w:rsidRPr="009C3D47">
        <w:rPr>
          <w:color w:val="000000" w:themeColor="text1"/>
          <w:sz w:val="28"/>
          <w:szCs w:val="28"/>
        </w:rPr>
        <w:t>locatar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în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derularea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închirierii</w:t>
      </w:r>
      <w:proofErr w:type="spellEnd"/>
      <w:r w:rsidRPr="009C3D47">
        <w:rPr>
          <w:color w:val="000000" w:themeColor="text1"/>
          <w:sz w:val="28"/>
          <w:szCs w:val="28"/>
        </w:rPr>
        <w:t>.</w:t>
      </w:r>
    </w:p>
    <w:p w14:paraId="22B511B5" w14:textId="77777777" w:rsidR="0036449C" w:rsidRPr="0036449C" w:rsidRDefault="0036449C" w:rsidP="003644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derularea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preluat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constituie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terenurile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categoria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folosinţă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situate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extravilanul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localităţilor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componente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precum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raza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încetarea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cauză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repartizate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cum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urmează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775101E" w14:textId="77777777" w:rsidR="0036449C" w:rsidRPr="0036449C" w:rsidRDefault="0036449C" w:rsidP="00DD0679">
      <w:pPr>
        <w:widowControl w:val="0"/>
        <w:numPr>
          <w:ilvl w:val="0"/>
          <w:numId w:val="7"/>
        </w:numPr>
        <w:tabs>
          <w:tab w:val="left" w:pos="270"/>
          <w:tab w:val="left" w:pos="4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507590265"/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retur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constând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reîntoarce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posesia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liber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sarcină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F80DB1" w14:textId="77777777" w:rsidR="0036449C" w:rsidRPr="0036449C" w:rsidRDefault="0036449C" w:rsidP="003A516E">
      <w:pPr>
        <w:widowControl w:val="0"/>
        <w:numPr>
          <w:ilvl w:val="0"/>
          <w:numId w:val="7"/>
        </w:numPr>
        <w:tabs>
          <w:tab w:val="left" w:pos="31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constând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utilizate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durata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731FB05" w14:textId="77777777" w:rsidR="0036449C" w:rsidRPr="0036449C" w:rsidRDefault="0036449C" w:rsidP="003A51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care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rămân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acestuia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încetarea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dacă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fac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intenţiei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 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achiziţiona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preluare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2"/>
    <w:p w14:paraId="6377BFBD" w14:textId="77777777" w:rsidR="0036449C" w:rsidRPr="0036449C" w:rsidRDefault="0036449C" w:rsidP="005E4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investiţie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amenajare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necesara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scopului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realiza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numai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Autorizaţii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Construire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însoţită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avizele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cerute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lege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(Ex.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urbanism, Acord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mediu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Avize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racordare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Aviz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PSI,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Aviz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015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acord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ape, Acord </w:t>
      </w:r>
      <w:proofErr w:type="spellStart"/>
      <w:r w:rsidR="00056015">
        <w:rPr>
          <w:rFonts w:ascii="Times New Roman" w:hAnsi="Times New Roman" w:cs="Times New Roman"/>
          <w:color w:val="000000" w:themeColor="text1"/>
          <w:sz w:val="28"/>
          <w:szCs w:val="28"/>
        </w:rPr>
        <w:t>rețele</w:t>
      </w:r>
      <w:proofErr w:type="spellEnd"/>
      <w:r w:rsidR="0005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056015">
        <w:rPr>
          <w:rFonts w:ascii="Times New Roman" w:hAnsi="Times New Roman" w:cs="Times New Roman"/>
          <w:color w:val="000000" w:themeColor="text1"/>
          <w:sz w:val="28"/>
          <w:szCs w:val="28"/>
        </w:rPr>
        <w:t>telecomunicații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etc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403A190" w14:textId="77777777" w:rsidR="0036449C" w:rsidRPr="009C3D47" w:rsidRDefault="0036449C" w:rsidP="005E4A83">
      <w:pPr>
        <w:pStyle w:val="ListParagraph"/>
        <w:widowControl w:val="0"/>
        <w:numPr>
          <w:ilvl w:val="0"/>
          <w:numId w:val="23"/>
        </w:numPr>
        <w:tabs>
          <w:tab w:val="left" w:pos="270"/>
          <w:tab w:val="left" w:pos="538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13" w:name="_Hlk509306891"/>
      <w:proofErr w:type="spellStart"/>
      <w:r w:rsidRPr="009C3D47">
        <w:rPr>
          <w:color w:val="000000" w:themeColor="text1"/>
          <w:sz w:val="28"/>
          <w:szCs w:val="28"/>
        </w:rPr>
        <w:t>Obligaţiile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privind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protecţia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mediului</w:t>
      </w:r>
      <w:proofErr w:type="spellEnd"/>
      <w:r w:rsidRPr="009C3D47">
        <w:rPr>
          <w:color w:val="000000" w:themeColor="text1"/>
          <w:sz w:val="28"/>
          <w:szCs w:val="28"/>
        </w:rPr>
        <w:t xml:space="preserve">, </w:t>
      </w:r>
      <w:proofErr w:type="spellStart"/>
      <w:r w:rsidRPr="009C3D47">
        <w:rPr>
          <w:color w:val="000000" w:themeColor="text1"/>
          <w:sz w:val="28"/>
          <w:szCs w:val="28"/>
        </w:rPr>
        <w:t>stabilite</w:t>
      </w:r>
      <w:proofErr w:type="spellEnd"/>
      <w:r w:rsidRPr="009C3D47">
        <w:rPr>
          <w:color w:val="000000" w:themeColor="text1"/>
          <w:sz w:val="28"/>
          <w:szCs w:val="28"/>
        </w:rPr>
        <w:t xml:space="preserve"> conform </w:t>
      </w:r>
      <w:proofErr w:type="spellStart"/>
      <w:r w:rsidRPr="009C3D47">
        <w:rPr>
          <w:color w:val="000000" w:themeColor="text1"/>
          <w:sz w:val="28"/>
          <w:szCs w:val="28"/>
        </w:rPr>
        <w:t>legislaţiei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în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vigoare</w:t>
      </w:r>
      <w:proofErr w:type="spellEnd"/>
      <w:r w:rsidRPr="009C3D47">
        <w:rPr>
          <w:color w:val="000000" w:themeColor="text1"/>
          <w:sz w:val="28"/>
          <w:szCs w:val="28"/>
        </w:rPr>
        <w:t>.</w:t>
      </w:r>
    </w:p>
    <w:p w14:paraId="1A59B402" w14:textId="77777777" w:rsidR="0036449C" w:rsidRPr="0036449C" w:rsidRDefault="0036449C" w:rsidP="005E4A83">
      <w:pPr>
        <w:tabs>
          <w:tab w:val="left" w:pos="27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obligaţiile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stabilite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conform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legislaţiei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parcursul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derulării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cad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sarcina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motiv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obţine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cheltuiala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avize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acorduri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autorizaţii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funcţionare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care 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obligaţia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respecte</w:t>
      </w:r>
      <w:proofErr w:type="spellEnd"/>
      <w:r w:rsidR="00885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5B6805" w14:textId="2821A21A" w:rsidR="0036449C" w:rsidRDefault="0036449C" w:rsidP="0036449C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Hlk509306909"/>
      <w:bookmarkEnd w:id="13"/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Nerespectarea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acestora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atrage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sancţionarea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aplicarea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factorii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interesaţi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amenzi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contravenţionale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5478C4" w14:textId="1CA9CF52" w:rsidR="004E7499" w:rsidRDefault="004E7499" w:rsidP="0036449C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289F8" w14:textId="77777777" w:rsidR="0036449C" w:rsidRPr="009C3D47" w:rsidRDefault="0036449C" w:rsidP="00BC2B1B">
      <w:pPr>
        <w:pStyle w:val="ListParagraph"/>
        <w:widowControl w:val="0"/>
        <w:numPr>
          <w:ilvl w:val="0"/>
          <w:numId w:val="23"/>
        </w:numPr>
        <w:tabs>
          <w:tab w:val="left" w:pos="180"/>
          <w:tab w:val="left" w:pos="270"/>
          <w:tab w:val="left" w:pos="538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9C3D47">
        <w:rPr>
          <w:color w:val="000000" w:themeColor="text1"/>
          <w:sz w:val="28"/>
          <w:szCs w:val="28"/>
        </w:rPr>
        <w:t>Obligativitatea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asigurării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exploatării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în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regim</w:t>
      </w:r>
      <w:proofErr w:type="spellEnd"/>
      <w:r w:rsidRPr="009C3D47">
        <w:rPr>
          <w:color w:val="000000" w:themeColor="text1"/>
          <w:sz w:val="28"/>
          <w:szCs w:val="28"/>
        </w:rPr>
        <w:t xml:space="preserve"> de </w:t>
      </w:r>
      <w:proofErr w:type="spellStart"/>
      <w:r w:rsidRPr="009C3D47">
        <w:rPr>
          <w:color w:val="000000" w:themeColor="text1"/>
          <w:sz w:val="28"/>
          <w:szCs w:val="28"/>
        </w:rPr>
        <w:t>continuitate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şi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permanenţă</w:t>
      </w:r>
      <w:proofErr w:type="spellEnd"/>
      <w:r w:rsidRPr="009C3D47">
        <w:rPr>
          <w:rStyle w:val="Bodytext12Bold"/>
          <w:rFonts w:eastAsiaTheme="minorHAnsi"/>
          <w:color w:val="000000" w:themeColor="text1"/>
        </w:rPr>
        <w:t>.</w:t>
      </w:r>
    </w:p>
    <w:p w14:paraId="4363B633" w14:textId="77777777" w:rsidR="0036449C" w:rsidRPr="0036449C" w:rsidRDefault="0036449C" w:rsidP="00BC2B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durata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chiriaşul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obligativitatea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exploatării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regim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continuitate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permanenţă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cât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bunurilor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realizate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grija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acestuia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51AAD3" w14:textId="77777777" w:rsidR="0036449C" w:rsidRPr="00695985" w:rsidRDefault="0036449C" w:rsidP="00BC2B1B">
      <w:pPr>
        <w:pStyle w:val="ListParagraph"/>
        <w:widowControl w:val="0"/>
        <w:numPr>
          <w:ilvl w:val="0"/>
          <w:numId w:val="23"/>
        </w:numPr>
        <w:tabs>
          <w:tab w:val="left" w:pos="270"/>
          <w:tab w:val="left" w:pos="556"/>
        </w:tabs>
        <w:spacing w:line="276" w:lineRule="auto"/>
        <w:ind w:left="0" w:firstLine="0"/>
        <w:jc w:val="both"/>
        <w:rPr>
          <w:rStyle w:val="Bodytext11Bold"/>
          <w:rFonts w:eastAsiaTheme="minorHAnsi"/>
          <w:b w:val="0"/>
          <w:bCs w:val="0"/>
          <w:i/>
          <w:color w:val="000000" w:themeColor="text1"/>
        </w:rPr>
      </w:pPr>
      <w:r w:rsidRPr="005F5512">
        <w:rPr>
          <w:rStyle w:val="Bodytext11Italic"/>
          <w:rFonts w:eastAsiaTheme="minorHAnsi"/>
          <w:i w:val="0"/>
          <w:color w:val="000000" w:themeColor="text1"/>
        </w:rPr>
        <w:t>Interdicţia subînchirierii bunului închiriat /posibilitatea subconcesionării după caz</w:t>
      </w:r>
      <w:r w:rsidRPr="005F5512">
        <w:rPr>
          <w:rStyle w:val="Bodytext11Bold"/>
          <w:rFonts w:eastAsiaTheme="minorHAnsi"/>
          <w:i/>
          <w:color w:val="000000" w:themeColor="text1"/>
        </w:rPr>
        <w:t>.</w:t>
      </w:r>
    </w:p>
    <w:p w14:paraId="15E127A9" w14:textId="77777777" w:rsidR="0036449C" w:rsidRDefault="0036449C" w:rsidP="00F172B0">
      <w:pPr>
        <w:tabs>
          <w:tab w:val="left" w:pos="270"/>
          <w:tab w:val="left" w:pos="5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încheierea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subînchiria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sens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prevede</w:t>
      </w:r>
      <w:r w:rsidR="005F551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clauză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A4517D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BB30F8" w14:textId="77777777" w:rsidR="0036449C" w:rsidRPr="009C3D47" w:rsidRDefault="0036449C" w:rsidP="00F172B0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270"/>
          <w:tab w:val="left" w:pos="538"/>
        </w:tabs>
        <w:ind w:left="0" w:firstLine="0"/>
        <w:jc w:val="both"/>
        <w:rPr>
          <w:color w:val="000000" w:themeColor="text1"/>
          <w:sz w:val="28"/>
          <w:szCs w:val="28"/>
        </w:rPr>
      </w:pPr>
      <w:bookmarkStart w:id="15" w:name="_Hlk509306948"/>
      <w:bookmarkEnd w:id="14"/>
      <w:proofErr w:type="spellStart"/>
      <w:r w:rsidRPr="009C3D47">
        <w:rPr>
          <w:color w:val="000000" w:themeColor="text1"/>
          <w:sz w:val="28"/>
          <w:szCs w:val="28"/>
        </w:rPr>
        <w:t>Durata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închirierii</w:t>
      </w:r>
      <w:proofErr w:type="spellEnd"/>
      <w:r w:rsidRPr="009C3D47">
        <w:rPr>
          <w:color w:val="000000" w:themeColor="text1"/>
          <w:sz w:val="28"/>
          <w:szCs w:val="28"/>
        </w:rPr>
        <w:t>.</w:t>
      </w:r>
    </w:p>
    <w:p w14:paraId="1D528B3D" w14:textId="77777777" w:rsidR="0036449C" w:rsidRPr="0036449C" w:rsidRDefault="0036449C" w:rsidP="00F1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27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Închirierea</w:t>
      </w:r>
      <w:proofErr w:type="spellEnd"/>
      <w:r w:rsidRPr="001727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se face pe o </w:t>
      </w:r>
      <w:proofErr w:type="spellStart"/>
      <w:r w:rsidRPr="001727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perioadă</w:t>
      </w:r>
      <w:proofErr w:type="spellEnd"/>
      <w:r w:rsidRPr="001727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7-10 ani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începând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semnării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respectarea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perioadei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pășunat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prevăzută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5F55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43B9521" w14:textId="3FAA4D60" w:rsidR="00FD6ED2" w:rsidRPr="00FD6ED2" w:rsidRDefault="0036449C" w:rsidP="00F17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ORDIN</w:t>
      </w:r>
      <w:r w:rsidR="00CD63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MARD) </w:t>
      </w:r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Nr. 407/2051 din 31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mai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2013</w:t>
      </w:r>
      <w:r w:rsid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aprobarea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contractelor-cadru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concesiune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şi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închiriere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suprafeţelor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pajişti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aflate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domeniul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public/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privat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al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comunelor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oraşelor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respectiv</w:t>
      </w:r>
      <w:proofErr w:type="spellEnd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al </w:t>
      </w:r>
      <w:proofErr w:type="spellStart"/>
      <w:r w:rsidR="00FD6ED2" w:rsidRPr="00FD6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municipiilor</w:t>
      </w:r>
      <w:proofErr w:type="spellEnd"/>
    </w:p>
    <w:p w14:paraId="5D0A6A43" w14:textId="7E26B3C6" w:rsidR="0036449C" w:rsidRPr="0036449C" w:rsidRDefault="0036449C" w:rsidP="00F17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ORDIN </w:t>
      </w:r>
      <w:r w:rsidR="000C1E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(MARD) </w:t>
      </w:r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Nr. 544 din 21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iunie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2013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metodologia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calcul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încărcăturii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optime de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hectar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pajişte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precum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</w:t>
      </w:r>
      <w:proofErr w:type="spellEnd"/>
    </w:p>
    <w:p w14:paraId="739B7A1C" w14:textId="77777777" w:rsidR="0036449C" w:rsidRDefault="0036449C" w:rsidP="00F17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Hotărârea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 1064/ 2013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aprobarea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Normelor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metodologice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aplicarea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prevederilor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OUG nr. 34/ 2013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organizarea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admninistrarea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exploatarea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pajiștilor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permanente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modificarea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completarea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Legii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fondului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funciar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nr.18/1991;</w:t>
      </w:r>
    </w:p>
    <w:p w14:paraId="2EA878FD" w14:textId="5C4FF7BB" w:rsidR="000329C3" w:rsidRPr="00381C5F" w:rsidRDefault="000329C3" w:rsidP="00F172B0">
      <w:pPr>
        <w:numPr>
          <w:ilvl w:val="0"/>
          <w:numId w:val="35"/>
        </w:numPr>
        <w:tabs>
          <w:tab w:val="left" w:pos="270"/>
        </w:tabs>
        <w:spacing w:before="240"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O.U.G. nr. 78/ 2019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privind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modificarea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unor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acte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normative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și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stabilirea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unor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măsuri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în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domeniul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agriculturii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precum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și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aprobarea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unor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măsuri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fiscal-</w:t>
      </w:r>
      <w:proofErr w:type="spellStart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bugetare</w:t>
      </w:r>
      <w:proofErr w:type="spellEnd"/>
      <w:r w:rsidRPr="00381C5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; </w:t>
      </w:r>
    </w:p>
    <w:p w14:paraId="10363C48" w14:textId="49284D38" w:rsidR="000329C3" w:rsidRPr="00381C5F" w:rsidRDefault="000329C3" w:rsidP="00F172B0">
      <w:pPr>
        <w:pStyle w:val="ListParagraph"/>
        <w:numPr>
          <w:ilvl w:val="0"/>
          <w:numId w:val="35"/>
        </w:numPr>
        <w:tabs>
          <w:tab w:val="left" w:pos="180"/>
          <w:tab w:val="left" w:pos="270"/>
        </w:tabs>
        <w:autoSpaceDE w:val="0"/>
        <w:autoSpaceDN w:val="0"/>
        <w:adjustRightInd w:val="0"/>
        <w:spacing w:before="240"/>
        <w:ind w:left="0" w:firstLine="0"/>
        <w:jc w:val="both"/>
        <w:rPr>
          <w:i/>
          <w:iCs/>
          <w:color w:val="000000"/>
          <w:sz w:val="28"/>
          <w:szCs w:val="28"/>
        </w:rPr>
      </w:pPr>
      <w:proofErr w:type="spellStart"/>
      <w:r w:rsidRPr="00381C5F">
        <w:rPr>
          <w:i/>
          <w:iCs/>
          <w:color w:val="000000"/>
          <w:sz w:val="28"/>
          <w:szCs w:val="28"/>
        </w:rPr>
        <w:t>Hotărârea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 </w:t>
      </w:r>
      <w:proofErr w:type="spellStart"/>
      <w:r w:rsidRPr="00381C5F">
        <w:rPr>
          <w:i/>
          <w:iCs/>
          <w:color w:val="000000"/>
          <w:sz w:val="28"/>
          <w:szCs w:val="28"/>
        </w:rPr>
        <w:t>Consiliului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Județean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Mureș nr. </w:t>
      </w:r>
      <w:r w:rsidR="009577FC">
        <w:rPr>
          <w:i/>
          <w:iCs/>
          <w:color w:val="000000"/>
          <w:sz w:val="28"/>
          <w:szCs w:val="28"/>
        </w:rPr>
        <w:t>200</w:t>
      </w:r>
      <w:r w:rsidRPr="00381C5F">
        <w:rPr>
          <w:i/>
          <w:iCs/>
          <w:color w:val="000000"/>
          <w:sz w:val="28"/>
          <w:szCs w:val="28"/>
        </w:rPr>
        <w:t xml:space="preserve"> din </w:t>
      </w:r>
      <w:r w:rsidR="009577FC">
        <w:rPr>
          <w:i/>
          <w:iCs/>
          <w:color w:val="000000"/>
          <w:sz w:val="28"/>
          <w:szCs w:val="28"/>
        </w:rPr>
        <w:t>15</w:t>
      </w:r>
      <w:r w:rsidR="00945B67">
        <w:rPr>
          <w:i/>
          <w:iCs/>
          <w:color w:val="000000"/>
          <w:sz w:val="28"/>
          <w:szCs w:val="28"/>
        </w:rPr>
        <w:t>.12.202</w:t>
      </w:r>
      <w:r w:rsidR="009577FC">
        <w:rPr>
          <w:i/>
          <w:iCs/>
          <w:color w:val="000000"/>
          <w:sz w:val="28"/>
          <w:szCs w:val="28"/>
        </w:rPr>
        <w:t>1</w:t>
      </w:r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privind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stabilirea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prețurilor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medii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la </w:t>
      </w:r>
      <w:proofErr w:type="spellStart"/>
      <w:r w:rsidRPr="00381C5F">
        <w:rPr>
          <w:i/>
          <w:iCs/>
          <w:color w:val="000000"/>
          <w:sz w:val="28"/>
          <w:szCs w:val="28"/>
        </w:rPr>
        <w:t>produsele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 </w:t>
      </w:r>
      <w:proofErr w:type="spellStart"/>
      <w:r w:rsidRPr="00381C5F">
        <w:rPr>
          <w:i/>
          <w:iCs/>
          <w:color w:val="000000"/>
          <w:sz w:val="28"/>
          <w:szCs w:val="28"/>
        </w:rPr>
        <w:t>agricole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pentru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evaluarea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în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lei a </w:t>
      </w:r>
      <w:proofErr w:type="spellStart"/>
      <w:r w:rsidRPr="00381C5F">
        <w:rPr>
          <w:i/>
          <w:iCs/>
          <w:color w:val="000000"/>
          <w:sz w:val="28"/>
          <w:szCs w:val="28"/>
        </w:rPr>
        <w:t>arendei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stabilită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potrivit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legii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în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cursul</w:t>
      </w:r>
      <w:proofErr w:type="spellEnd"/>
      <w:r w:rsidRPr="00381C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i/>
          <w:iCs/>
          <w:color w:val="000000"/>
          <w:sz w:val="28"/>
          <w:szCs w:val="28"/>
        </w:rPr>
        <w:t>anului</w:t>
      </w:r>
      <w:proofErr w:type="spellEnd"/>
      <w:r w:rsidR="00384679">
        <w:rPr>
          <w:i/>
          <w:iCs/>
          <w:color w:val="000000"/>
          <w:sz w:val="28"/>
          <w:szCs w:val="28"/>
        </w:rPr>
        <w:t xml:space="preserve"> 2022</w:t>
      </w:r>
      <w:r w:rsidRPr="00381C5F">
        <w:rPr>
          <w:i/>
          <w:iCs/>
          <w:color w:val="000000"/>
          <w:sz w:val="28"/>
          <w:szCs w:val="28"/>
        </w:rPr>
        <w:t>;</w:t>
      </w:r>
    </w:p>
    <w:p w14:paraId="0BB35CBE" w14:textId="77777777" w:rsidR="000329C3" w:rsidRPr="00381C5F" w:rsidRDefault="000329C3" w:rsidP="00F17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În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temeiul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O.U.G. nr. 57/ 2019 </w:t>
      </w: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privind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Codul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administrativ</w:t>
      </w:r>
      <w:proofErr w:type="spellEnd"/>
      <w:r w:rsidRPr="00381C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14:paraId="7AF99C8B" w14:textId="77777777" w:rsidR="0036449C" w:rsidRPr="00810A96" w:rsidRDefault="0036449C" w:rsidP="00F172B0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încheiat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condiții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prelungit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perioadă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ţinând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respectarea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clauzelor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investiţiilor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efectuate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altele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asemenea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prelungire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depăşească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maxim de 10 ani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prevăzut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art. 9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(2) din </w:t>
      </w:r>
      <w:proofErr w:type="spellStart"/>
      <w:r w:rsidRPr="0036449C">
        <w:rPr>
          <w:rStyle w:val="Bodytext11"/>
          <w:rFonts w:eastAsiaTheme="minorHAnsi"/>
          <w:color w:val="000000" w:themeColor="text1"/>
        </w:rPr>
        <w:t>Ordonanţa</w:t>
      </w:r>
      <w:proofErr w:type="spellEnd"/>
      <w:r w:rsidRPr="0036449C">
        <w:rPr>
          <w:rStyle w:val="Bodytext11"/>
          <w:rFonts w:eastAsiaTheme="minorHAnsi"/>
          <w:color w:val="000000" w:themeColor="text1"/>
        </w:rPr>
        <w:t xml:space="preserve"> de </w:t>
      </w:r>
      <w:proofErr w:type="spellStart"/>
      <w:r w:rsidRPr="0036449C">
        <w:rPr>
          <w:rStyle w:val="Bodytext11"/>
          <w:rFonts w:eastAsiaTheme="minorHAnsi"/>
          <w:color w:val="000000" w:themeColor="text1"/>
        </w:rPr>
        <w:t>urgenţă</w:t>
      </w:r>
      <w:proofErr w:type="spellEnd"/>
      <w:r w:rsidRPr="0036449C">
        <w:rPr>
          <w:rStyle w:val="Bodytext11"/>
          <w:rFonts w:eastAsiaTheme="minorHAnsi"/>
          <w:color w:val="000000" w:themeColor="text1"/>
        </w:rPr>
        <w:t xml:space="preserve"> a </w:t>
      </w:r>
      <w:proofErr w:type="spellStart"/>
      <w:r w:rsidRPr="0036449C">
        <w:rPr>
          <w:rStyle w:val="Bodytext11"/>
          <w:rFonts w:eastAsiaTheme="minorHAnsi"/>
          <w:color w:val="000000" w:themeColor="text1"/>
        </w:rPr>
        <w:t>Guvernului</w:t>
      </w:r>
      <w:proofErr w:type="spellEnd"/>
      <w:r w:rsidRPr="0036449C">
        <w:rPr>
          <w:rStyle w:val="Bodytext11"/>
          <w:rFonts w:eastAsiaTheme="minorHAnsi"/>
          <w:color w:val="000000" w:themeColor="text1"/>
        </w:rPr>
        <w:t xml:space="preserve"> nr, 34/</w:t>
      </w:r>
      <w:r w:rsidR="00C615EF">
        <w:rPr>
          <w:rStyle w:val="Bodytext11"/>
          <w:rFonts w:eastAsiaTheme="minorHAnsi"/>
          <w:color w:val="000000" w:themeColor="text1"/>
        </w:rPr>
        <w:t xml:space="preserve"> </w:t>
      </w:r>
      <w:r w:rsidRPr="0036449C">
        <w:rPr>
          <w:rStyle w:val="Bodytext11"/>
          <w:rFonts w:eastAsiaTheme="minorHAnsi"/>
          <w:color w:val="000000" w:themeColor="text1"/>
        </w:rPr>
        <w:t>2013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aprobată</w:t>
      </w:r>
      <w:proofErr w:type="spellEnd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cu </w:t>
      </w:r>
      <w:proofErr w:type="spellStart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modificări</w:t>
      </w:r>
      <w:proofErr w:type="spellEnd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şi</w:t>
      </w:r>
      <w:proofErr w:type="spellEnd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completări</w:t>
      </w:r>
      <w:proofErr w:type="spellEnd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prin</w:t>
      </w:r>
      <w:proofErr w:type="spellEnd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A96">
        <w:rPr>
          <w:rStyle w:val="Bodytext11"/>
          <w:rFonts w:eastAsiaTheme="minorHAnsi"/>
          <w:i/>
          <w:iCs/>
          <w:color w:val="000000" w:themeColor="text1"/>
        </w:rPr>
        <w:t>Legea</w:t>
      </w:r>
      <w:proofErr w:type="spellEnd"/>
      <w:r w:rsidRPr="00810A96">
        <w:rPr>
          <w:rStyle w:val="Bodytext11"/>
          <w:rFonts w:eastAsiaTheme="minorHAnsi"/>
          <w:i/>
          <w:iCs/>
          <w:color w:val="000000" w:themeColor="text1"/>
        </w:rPr>
        <w:t xml:space="preserve"> nr. 86/2014,</w:t>
      </w:r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cu </w:t>
      </w:r>
      <w:proofErr w:type="spellStart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modificările</w:t>
      </w:r>
      <w:proofErr w:type="spellEnd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ulterioare</w:t>
      </w:r>
      <w:proofErr w:type="spellEnd"/>
      <w:r w:rsidRPr="00810A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bookmarkEnd w:id="15"/>
    <w:p w14:paraId="54F77130" w14:textId="77777777" w:rsidR="0036449C" w:rsidRPr="005F5512" w:rsidRDefault="0036449C" w:rsidP="00F172B0">
      <w:pPr>
        <w:tabs>
          <w:tab w:val="left" w:pos="180"/>
          <w:tab w:val="left" w:pos="66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9C3D47"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Chiria</w:t>
      </w:r>
      <w:proofErr w:type="spellEnd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minimă</w:t>
      </w:r>
      <w:proofErr w:type="spellEnd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3BE1F79" w14:textId="77777777" w:rsidR="0036449C" w:rsidRDefault="0036449C" w:rsidP="00F172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Hlk509306978"/>
      <w:proofErr w:type="spellStart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Preţul</w:t>
      </w:r>
      <w:proofErr w:type="spellEnd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chiriei</w:t>
      </w:r>
      <w:proofErr w:type="spellEnd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5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este</w:t>
      </w:r>
      <w:proofErr w:type="spellEnd"/>
      <w:r w:rsidR="00C61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5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conform</w:t>
      </w:r>
      <w:r w:rsidR="00C61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tabelul</w:t>
      </w:r>
      <w:r w:rsidR="00E45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ui</w:t>
      </w:r>
      <w:proofErr w:type="spellEnd"/>
      <w:r w:rsidR="00C61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1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anexat</w:t>
      </w:r>
      <w:proofErr w:type="spellEnd"/>
      <w:r w:rsidR="00C61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FCA210D" w14:textId="77777777" w:rsidR="00C615EF" w:rsidRPr="00C615EF" w:rsidRDefault="00C615EF" w:rsidP="00F172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15EF">
        <w:rPr>
          <w:rFonts w:ascii="Times New Roman" w:hAnsi="Times New Roman" w:cs="Times New Roman"/>
          <w:color w:val="000000" w:themeColor="text1"/>
          <w:sz w:val="28"/>
          <w:szCs w:val="28"/>
        </w:rPr>
        <w:t>Modalitatea</w:t>
      </w:r>
      <w:proofErr w:type="spellEnd"/>
      <w:r w:rsidRPr="00C61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C615EF">
        <w:rPr>
          <w:rFonts w:ascii="Times New Roman" w:hAnsi="Times New Roman" w:cs="Times New Roman"/>
          <w:color w:val="000000" w:themeColor="text1"/>
          <w:sz w:val="28"/>
          <w:szCs w:val="28"/>
        </w:rPr>
        <w:t>calcul</w:t>
      </w:r>
      <w:proofErr w:type="spellEnd"/>
      <w:r w:rsidRPr="00C61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C615EF">
        <w:rPr>
          <w:rFonts w:ascii="Times New Roman" w:hAnsi="Times New Roman" w:cs="Times New Roman"/>
          <w:color w:val="000000" w:themeColor="text1"/>
          <w:sz w:val="28"/>
          <w:szCs w:val="28"/>
        </w:rPr>
        <w:t>chiriei</w:t>
      </w:r>
      <w:proofErr w:type="spellEnd"/>
      <w:r w:rsidRPr="00C615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862BD20" w14:textId="62BAF293" w:rsidR="0036449C" w:rsidRPr="00040BD9" w:rsidRDefault="0036449C" w:rsidP="00F172B0">
      <w:pPr>
        <w:tabs>
          <w:tab w:val="left" w:pos="700"/>
        </w:tabs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Prețul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este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producția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masă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verde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tone/ ha </w:t>
      </w:r>
      <w:r w:rsidR="005F5512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(pe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fiecare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pășune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X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preț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/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tonă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masă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verde</w:t>
      </w:r>
      <w:proofErr w:type="spellEnd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conform </w:t>
      </w:r>
      <w:bookmarkStart w:id="17" w:name="_Hlk39125038"/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HCJ Mureș nr. </w:t>
      </w:r>
      <w:r w:rsidR="00CE74F8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200</w:t>
      </w:r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/ </w:t>
      </w:r>
      <w:r w:rsidR="00CE74F8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15</w:t>
      </w:r>
      <w:r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.12.20</w:t>
      </w:r>
      <w:bookmarkEnd w:id="17"/>
      <w:r w:rsidR="00C063D8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CE74F8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5F5512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2121B4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 w:rsidR="0053485A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700</w:t>
      </w:r>
      <w:r w:rsidR="002121B4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lei</w:t>
      </w:r>
      <w:r w:rsidR="0053485A" w:rsidRPr="00040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/ ha/an), </w:t>
      </w:r>
      <w:r w:rsidR="0053485A" w:rsidRPr="00875C7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2 366 lei/ </w:t>
      </w:r>
      <w:r w:rsidR="0053485A" w:rsidRPr="003F482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3,38 ha/an.</w:t>
      </w:r>
    </w:p>
    <w:p w14:paraId="6EFE4073" w14:textId="77777777" w:rsidR="0036449C" w:rsidRPr="0036449C" w:rsidRDefault="0036449C" w:rsidP="00F172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Modalitatea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sancţiunile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întârziere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chiriei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încheiat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C5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între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locator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6"/>
    <w:p w14:paraId="2AFB7516" w14:textId="77777777" w:rsidR="0036449C" w:rsidRDefault="0036449C" w:rsidP="00F172B0">
      <w:pPr>
        <w:tabs>
          <w:tab w:val="left" w:pos="270"/>
          <w:tab w:val="left" w:pos="664"/>
          <w:tab w:val="left" w:pos="117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Condiţiile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speciale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impuse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de natura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bunurilor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ce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fac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obiectul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închirierii</w:t>
      </w:r>
      <w:proofErr w:type="spellEnd"/>
      <w:r w:rsidRPr="003644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 sunt:</w:t>
      </w:r>
    </w:p>
    <w:p w14:paraId="0BC7A9D5" w14:textId="77777777" w:rsidR="0036449C" w:rsidRDefault="0036449C" w:rsidP="00E34FEA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face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documentaţii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nu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impun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află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interiorul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protejate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</w:t>
      </w:r>
      <w:proofErr w:type="spellEnd"/>
      <w:r w:rsidR="005E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respectiv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impuse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acordurile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convenţiile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internaţionale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România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parte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CB05E2" w14:textId="77777777" w:rsidR="006B1259" w:rsidRPr="009C3D47" w:rsidRDefault="0036449C" w:rsidP="00E34FEA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muncii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necesare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ci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numai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impuse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activitatea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urmează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desfăşoare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obiectivul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investiţii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realiza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grija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AD56BD" w14:textId="77777777" w:rsidR="0036449C" w:rsidRPr="0036449C" w:rsidRDefault="0036449C" w:rsidP="0036449C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</w:pPr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5.Obiectul </w:t>
      </w:r>
      <w:proofErr w:type="spellStart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închirierii</w:t>
      </w:r>
      <w:proofErr w:type="spellEnd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condiții</w:t>
      </w:r>
      <w:proofErr w:type="spellEnd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încheierea</w:t>
      </w:r>
      <w:proofErr w:type="spellEnd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contractului</w:t>
      </w:r>
      <w:proofErr w:type="spellEnd"/>
    </w:p>
    <w:p w14:paraId="0CE56DE0" w14:textId="77777777" w:rsidR="0036449C" w:rsidRPr="0036449C" w:rsidRDefault="0036449C" w:rsidP="002121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5.1.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închirierii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îl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constituie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închirierea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pășunilor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aflate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privat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, situate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zonele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prezentate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B1D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anexă</w:t>
      </w:r>
      <w:proofErr w:type="spellEnd"/>
      <w:r w:rsidR="005E5B1D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14:paraId="58B4DC5A" w14:textId="77777777" w:rsidR="0036449C" w:rsidRPr="0036449C" w:rsidRDefault="0036449C" w:rsidP="002121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5.2.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Terenurile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sunt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libere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sarcini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intră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posesia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efectivă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locatarului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odată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semnarea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procesului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- verbal de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predare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primire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14:paraId="2D764875" w14:textId="77777777" w:rsidR="00E73D44" w:rsidRDefault="0036449C" w:rsidP="00F0215D">
      <w:pPr>
        <w:spacing w:after="0"/>
        <w:ind w:firstLine="90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</w:pPr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5.3. </w:t>
      </w:r>
      <w:bookmarkStart w:id="18" w:name="_Hlk509307023"/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Atribuirea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se face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numai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dacă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îndeplinesc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condiţiile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calificare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conformitate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documentaţia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asigurându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-se </w:t>
      </w:r>
      <w:proofErr w:type="spellStart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încărcătura</w:t>
      </w:r>
      <w:proofErr w:type="spellEnd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/ ha </w:t>
      </w:r>
      <w:proofErr w:type="spellStart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deţinute</w:t>
      </w:r>
      <w:proofErr w:type="spellEnd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exploataţie</w:t>
      </w:r>
      <w:proofErr w:type="spellEnd"/>
      <w:r w:rsidRPr="00342F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de minim 0,3 UVM/ ha.</w:t>
      </w:r>
      <w:r w:rsidR="00E73D44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Unitatea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Vită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Mare (UVM)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reprezintă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încărcătura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sau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numărul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animale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ce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revin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la un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hectar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păşune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. 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Pentru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calcula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încărcătura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animale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necesare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pe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hectar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se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va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proceda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astfel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: se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înmulţeşte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numărul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animale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care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păşunează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cu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coeficientul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conversie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specific,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iar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produsul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se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împarte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la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numărul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de hectare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utilizate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pentru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păşunat</w:t>
      </w:r>
      <w:proofErr w:type="spellEnd"/>
      <w:r w:rsidR="00E73D44" w:rsidRPr="009E5C55">
        <w:rPr>
          <w:rStyle w:val="Strong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bdr w:val="none" w:sz="0" w:space="0" w:color="auto" w:frame="1"/>
        </w:rPr>
        <w:t>.</w:t>
      </w:r>
    </w:p>
    <w:p w14:paraId="2DC6693A" w14:textId="77777777" w:rsidR="0036449C" w:rsidRPr="0036449C" w:rsidRDefault="0036449C" w:rsidP="002121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5.4 Se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încheia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contracte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distincte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fiecare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lot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parte</w:t>
      </w:r>
      <w:proofErr w:type="spellEnd"/>
      <w:r w:rsidRPr="0036449C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14:paraId="2FBF9CCE" w14:textId="0CAA8844" w:rsidR="0036449C" w:rsidRPr="001F5715" w:rsidRDefault="0036449C" w:rsidP="0036449C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color w:val="000000" w:themeColor="text1"/>
          <w:sz w:val="24"/>
          <w:szCs w:val="24"/>
          <w:u w:val="single"/>
        </w:rPr>
      </w:pPr>
      <w:r w:rsidRPr="00C6682D">
        <w:rPr>
          <w:rFonts w:ascii="Times New Roman" w:eastAsia="TimesNewRoman" w:hAnsi="Times New Roman" w:cs="Times New Roman"/>
          <w:color w:val="000000" w:themeColor="text1"/>
          <w:sz w:val="28"/>
          <w:szCs w:val="28"/>
          <w:u w:val="single"/>
        </w:rPr>
        <w:t xml:space="preserve">TABELUL DE CONVERSIE A ANIMALELOR ÎN UNITĂȚI VITE MARI/ UVM </w:t>
      </w:r>
      <w:r w:rsidRPr="001F5715">
        <w:rPr>
          <w:rFonts w:ascii="Times New Roman" w:eastAsia="TimesNewRoman" w:hAnsi="Times New Roman" w:cs="Times New Roman"/>
          <w:color w:val="000000" w:themeColor="text1"/>
          <w:sz w:val="24"/>
          <w:szCs w:val="24"/>
          <w:u w:val="single"/>
        </w:rPr>
        <w:t xml:space="preserve">conform </w:t>
      </w:r>
      <w:proofErr w:type="spellStart"/>
      <w:r w:rsidRPr="001F5715">
        <w:rPr>
          <w:rFonts w:ascii="Times New Roman" w:eastAsia="TimesNewRoman" w:hAnsi="Times New Roman" w:cs="Times New Roman"/>
          <w:color w:val="000000" w:themeColor="text1"/>
          <w:sz w:val="24"/>
          <w:szCs w:val="24"/>
          <w:u w:val="single"/>
        </w:rPr>
        <w:t>Ordinului</w:t>
      </w:r>
      <w:proofErr w:type="spellEnd"/>
      <w:r w:rsidRPr="001F5715">
        <w:rPr>
          <w:rFonts w:ascii="Times New Roman" w:eastAsia="TimesNewRoman" w:hAnsi="Times New Roman" w:cs="Times New Roman"/>
          <w:color w:val="000000" w:themeColor="text1"/>
          <w:sz w:val="24"/>
          <w:szCs w:val="24"/>
          <w:u w:val="single"/>
        </w:rPr>
        <w:t xml:space="preserve"> 544/2013</w:t>
      </w:r>
    </w:p>
    <w:tbl>
      <w:tblPr>
        <w:tblW w:w="82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3510"/>
        <w:gridCol w:w="2780"/>
        <w:gridCol w:w="1865"/>
      </w:tblGrid>
      <w:tr w:rsidR="0036449C" w:rsidRPr="001F5715" w14:paraId="72824691" w14:textId="77777777" w:rsidTr="007F1B86">
        <w:trPr>
          <w:trHeight w:val="15"/>
          <w:jc w:val="center"/>
        </w:trPr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F504B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14:paraId="4BE835B2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  <w:hideMark/>
          </w:tcPr>
          <w:p w14:paraId="2660CF73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  <w:hideMark/>
          </w:tcPr>
          <w:p w14:paraId="6B0323D3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49C" w:rsidRPr="001F5715" w14:paraId="6561DB26" w14:textId="77777777" w:rsidTr="007F1B86">
        <w:trPr>
          <w:trHeight w:val="765"/>
          <w:jc w:val="center"/>
        </w:trPr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A1EB1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82312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Categoria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animale</w:t>
            </w:r>
            <w:proofErr w:type="spellEnd"/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66146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Coeficientul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conversie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E9E75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Capete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/UVM</w:t>
            </w:r>
          </w:p>
        </w:tc>
      </w:tr>
      <w:tr w:rsidR="0036449C" w:rsidRPr="001F5715" w14:paraId="081987DD" w14:textId="77777777" w:rsidTr="007F1B86">
        <w:trPr>
          <w:trHeight w:val="765"/>
          <w:jc w:val="center"/>
        </w:trPr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1292D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A485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Tauri,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vaci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bovine de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2 ani,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ecvidee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6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8837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703C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6449C" w:rsidRPr="001F5715" w14:paraId="099703A1" w14:textId="77777777" w:rsidTr="007F1B86">
        <w:trPr>
          <w:trHeight w:val="345"/>
          <w:jc w:val="center"/>
        </w:trPr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DE97F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3A087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Bovine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între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luni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ani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2A64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25E2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</w:tr>
      <w:tr w:rsidR="0036449C" w:rsidRPr="001F5715" w14:paraId="6FF6ECE5" w14:textId="77777777" w:rsidTr="007F1B86">
        <w:trPr>
          <w:trHeight w:val="345"/>
          <w:jc w:val="center"/>
        </w:trPr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2F7A2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A18C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Bovine de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puţin</w:t>
            </w:r>
            <w:proofErr w:type="spellEnd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6 </w:t>
            </w:r>
            <w:proofErr w:type="spellStart"/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4B55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C832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36449C" w:rsidRPr="001F5715" w14:paraId="7E6BC6E1" w14:textId="77777777" w:rsidTr="007F1B86">
        <w:trPr>
          <w:trHeight w:val="345"/>
          <w:jc w:val="center"/>
        </w:trPr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AF903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D09D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Ovine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FFDC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792E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</w:t>
            </w:r>
          </w:p>
        </w:tc>
      </w:tr>
      <w:tr w:rsidR="0036449C" w:rsidRPr="001F5715" w14:paraId="4CD7E824" w14:textId="77777777" w:rsidTr="007F1B86">
        <w:trPr>
          <w:trHeight w:val="360"/>
          <w:jc w:val="center"/>
        </w:trPr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99888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D575E" w14:textId="77777777" w:rsidR="0036449C" w:rsidRPr="001F5715" w:rsidRDefault="0036449C" w:rsidP="007F1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Caprine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DB9AB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AD29" w14:textId="77777777" w:rsidR="0036449C" w:rsidRPr="001F5715" w:rsidRDefault="0036449C" w:rsidP="007F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</w:t>
            </w:r>
          </w:p>
        </w:tc>
      </w:tr>
      <w:bookmarkEnd w:id="18"/>
    </w:tbl>
    <w:p w14:paraId="11F19CA6" w14:textId="77777777" w:rsidR="009647D1" w:rsidRDefault="009647D1" w:rsidP="0036449C">
      <w:pPr>
        <w:tabs>
          <w:tab w:val="left" w:pos="1107"/>
        </w:tabs>
        <w:spacing w:line="32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35189" w14:textId="77777777" w:rsidR="0036449C" w:rsidRPr="009647D1" w:rsidRDefault="0036449C" w:rsidP="009647D1">
      <w:pPr>
        <w:pStyle w:val="ListParagraph"/>
        <w:numPr>
          <w:ilvl w:val="1"/>
          <w:numId w:val="24"/>
        </w:numPr>
        <w:tabs>
          <w:tab w:val="left" w:pos="1107"/>
        </w:tabs>
        <w:spacing w:line="320" w:lineRule="exact"/>
        <w:rPr>
          <w:color w:val="000000" w:themeColor="text1"/>
          <w:sz w:val="28"/>
          <w:szCs w:val="28"/>
        </w:rPr>
      </w:pPr>
      <w:proofErr w:type="spellStart"/>
      <w:r w:rsidRPr="009647D1">
        <w:rPr>
          <w:b/>
          <w:color w:val="000000" w:themeColor="text1"/>
          <w:sz w:val="28"/>
          <w:szCs w:val="28"/>
        </w:rPr>
        <w:t>Condiţiile</w:t>
      </w:r>
      <w:proofErr w:type="spellEnd"/>
      <w:r w:rsidRPr="009647D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647D1">
        <w:rPr>
          <w:b/>
          <w:color w:val="000000" w:themeColor="text1"/>
          <w:sz w:val="28"/>
          <w:szCs w:val="28"/>
        </w:rPr>
        <w:t>specifice</w:t>
      </w:r>
      <w:proofErr w:type="spellEnd"/>
      <w:r w:rsidRPr="009647D1">
        <w:rPr>
          <w:b/>
          <w:color w:val="000000" w:themeColor="text1"/>
          <w:sz w:val="28"/>
          <w:szCs w:val="28"/>
        </w:rPr>
        <w:t xml:space="preserve"> de </w:t>
      </w:r>
      <w:proofErr w:type="spellStart"/>
      <w:r w:rsidRPr="009647D1">
        <w:rPr>
          <w:b/>
          <w:color w:val="000000" w:themeColor="text1"/>
          <w:sz w:val="28"/>
          <w:szCs w:val="28"/>
        </w:rPr>
        <w:t>solicitare</w:t>
      </w:r>
      <w:proofErr w:type="spellEnd"/>
      <w:r w:rsidRPr="009647D1">
        <w:rPr>
          <w:b/>
          <w:color w:val="000000" w:themeColor="text1"/>
          <w:sz w:val="28"/>
          <w:szCs w:val="28"/>
        </w:rPr>
        <w:t xml:space="preserve">, in </w:t>
      </w:r>
      <w:proofErr w:type="spellStart"/>
      <w:r w:rsidRPr="009647D1">
        <w:rPr>
          <w:b/>
          <w:color w:val="000000" w:themeColor="text1"/>
          <w:sz w:val="28"/>
          <w:szCs w:val="28"/>
        </w:rPr>
        <w:t>vederea</w:t>
      </w:r>
      <w:proofErr w:type="spellEnd"/>
      <w:r w:rsidRPr="009647D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647D1">
        <w:rPr>
          <w:b/>
          <w:color w:val="000000" w:themeColor="text1"/>
          <w:sz w:val="28"/>
          <w:szCs w:val="28"/>
        </w:rPr>
        <w:t>atribuirii</w:t>
      </w:r>
      <w:proofErr w:type="spellEnd"/>
      <w:r w:rsidRPr="009647D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647D1">
        <w:rPr>
          <w:b/>
          <w:color w:val="000000" w:themeColor="text1"/>
          <w:sz w:val="28"/>
          <w:szCs w:val="28"/>
        </w:rPr>
        <w:t>directe</w:t>
      </w:r>
      <w:proofErr w:type="spellEnd"/>
      <w:r w:rsidRPr="009647D1">
        <w:rPr>
          <w:color w:val="000000" w:themeColor="text1"/>
          <w:sz w:val="28"/>
          <w:szCs w:val="28"/>
        </w:rPr>
        <w:t xml:space="preserve"> :</w:t>
      </w:r>
    </w:p>
    <w:p w14:paraId="692BEEAD" w14:textId="77777777" w:rsidR="009647D1" w:rsidRPr="009647D1" w:rsidRDefault="009647D1" w:rsidP="009647D1">
      <w:pPr>
        <w:pStyle w:val="ListParagraph"/>
        <w:tabs>
          <w:tab w:val="left" w:pos="1107"/>
        </w:tabs>
        <w:spacing w:line="320" w:lineRule="exact"/>
        <w:rPr>
          <w:color w:val="000000" w:themeColor="text1"/>
          <w:sz w:val="28"/>
          <w:szCs w:val="28"/>
        </w:rPr>
      </w:pPr>
    </w:p>
    <w:p w14:paraId="55705111" w14:textId="77777777" w:rsidR="0036449C" w:rsidRPr="00A4517D" w:rsidRDefault="002121B4" w:rsidP="009647D1">
      <w:pPr>
        <w:pStyle w:val="ListParagraph"/>
        <w:widowControl w:val="0"/>
        <w:numPr>
          <w:ilvl w:val="2"/>
          <w:numId w:val="24"/>
        </w:numPr>
        <w:tabs>
          <w:tab w:val="left" w:pos="664"/>
        </w:tabs>
        <w:spacing w:line="320" w:lineRule="exac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P</w:t>
      </w:r>
      <w:r w:rsidR="0036449C" w:rsidRPr="00A4517D">
        <w:rPr>
          <w:color w:val="000000" w:themeColor="text1"/>
          <w:sz w:val="28"/>
          <w:szCs w:val="28"/>
        </w:rPr>
        <w:t>rivind</w:t>
      </w:r>
      <w:proofErr w:type="spellEnd"/>
      <w:r w:rsidR="0036449C" w:rsidRPr="00A4517D">
        <w:rPr>
          <w:color w:val="000000" w:themeColor="text1"/>
          <w:sz w:val="28"/>
          <w:szCs w:val="28"/>
        </w:rPr>
        <w:t xml:space="preserve"> </w:t>
      </w:r>
      <w:r w:rsidR="0036449C" w:rsidRPr="00A4517D">
        <w:rPr>
          <w:rStyle w:val="Bodytext100"/>
          <w:rFonts w:eastAsiaTheme="minorHAnsi"/>
          <w:bCs w:val="0"/>
          <w:color w:val="000000" w:themeColor="text1"/>
        </w:rPr>
        <w:t>ofertanţii persoane juridice:</w:t>
      </w:r>
    </w:p>
    <w:p w14:paraId="50E2DA6F" w14:textId="77777777" w:rsidR="0036449C" w:rsidRDefault="0036449C" w:rsidP="009647D1">
      <w:pPr>
        <w:widowControl w:val="0"/>
        <w:numPr>
          <w:ilvl w:val="0"/>
          <w:numId w:val="8"/>
        </w:numPr>
        <w:tabs>
          <w:tab w:val="left" w:pos="763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agent economic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înregistrat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Oficiul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Comerţului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judeţul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Mureș;</w:t>
      </w:r>
    </w:p>
    <w:p w14:paraId="29E2A553" w14:textId="77777777" w:rsidR="0036449C" w:rsidRDefault="0036449C" w:rsidP="00BB6B8B">
      <w:pPr>
        <w:widowControl w:val="0"/>
        <w:numPr>
          <w:ilvl w:val="0"/>
          <w:numId w:val="8"/>
        </w:numPr>
        <w:tabs>
          <w:tab w:val="left" w:pos="777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fie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insolvabilă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stare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faliment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lichidare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ED2230" w14:textId="77777777" w:rsidR="0036449C" w:rsidRPr="0036449C" w:rsidRDefault="0036449C" w:rsidP="00BB6B8B">
      <w:pPr>
        <w:widowControl w:val="0"/>
        <w:numPr>
          <w:ilvl w:val="0"/>
          <w:numId w:val="8"/>
        </w:numPr>
        <w:tabs>
          <w:tab w:val="left" w:pos="777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restanțe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impozite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taxe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bugetele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obligaţii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contribuţii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local;</w:t>
      </w:r>
    </w:p>
    <w:p w14:paraId="02457EC2" w14:textId="77777777" w:rsidR="0036449C" w:rsidRPr="0036449C" w:rsidRDefault="0036449C" w:rsidP="00BB6B8B">
      <w:pPr>
        <w:widowControl w:val="0"/>
        <w:numPr>
          <w:ilvl w:val="0"/>
          <w:numId w:val="8"/>
        </w:numPr>
        <w:tabs>
          <w:tab w:val="left" w:pos="777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social </w:t>
      </w:r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pe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teritoriul</w:t>
      </w:r>
      <w:proofErr w:type="spellEnd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administrativ</w:t>
      </w:r>
      <w:proofErr w:type="spellEnd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al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orașului</w:t>
      </w:r>
      <w:proofErr w:type="spellEnd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crescători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colectivităţii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locale)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agricol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1C7A92" w14:textId="77777777" w:rsidR="0036449C" w:rsidRPr="0036449C" w:rsidRDefault="0036449C" w:rsidP="00BB6B8B">
      <w:pPr>
        <w:widowControl w:val="0"/>
        <w:numPr>
          <w:ilvl w:val="0"/>
          <w:numId w:val="8"/>
        </w:numPr>
        <w:tabs>
          <w:tab w:val="left" w:pos="777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obiecte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activitate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înregistrat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Comerţului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ofertei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activitatea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creşterea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bovinelor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lapte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creşterea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altor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bovine</w:t>
      </w:r>
      <w:r w:rsidR="00C668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creşterea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caprinelor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ovinelor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precum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Activitati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auxiliare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creşterea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96FF52" w14:textId="77777777" w:rsidR="0036449C" w:rsidRPr="0036449C" w:rsidRDefault="0036449C" w:rsidP="00BB6B8B">
      <w:pPr>
        <w:widowControl w:val="0"/>
        <w:numPr>
          <w:ilvl w:val="0"/>
          <w:numId w:val="8"/>
        </w:numPr>
        <w:tabs>
          <w:tab w:val="left" w:pos="777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dovada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deţinerii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suficient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asigura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încărcătura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minima de 0,3 UVM/ ha.</w:t>
      </w:r>
    </w:p>
    <w:p w14:paraId="35CDB3D2" w14:textId="77777777" w:rsidR="0036449C" w:rsidRPr="0036449C" w:rsidRDefault="0036449C" w:rsidP="00BB6B8B">
      <w:pPr>
        <w:widowControl w:val="0"/>
        <w:numPr>
          <w:ilvl w:val="0"/>
          <w:numId w:val="8"/>
        </w:numPr>
        <w:tabs>
          <w:tab w:val="left" w:pos="777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înregistrate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RNE.</w:t>
      </w:r>
    </w:p>
    <w:p w14:paraId="2F78609F" w14:textId="77777777" w:rsidR="0036449C" w:rsidRPr="0036449C" w:rsidRDefault="0036449C" w:rsidP="00BB6B8B">
      <w:pPr>
        <w:widowControl w:val="0"/>
        <w:numPr>
          <w:ilvl w:val="0"/>
          <w:numId w:val="8"/>
        </w:numPr>
        <w:tabs>
          <w:tab w:val="left" w:pos="777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furnizeze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date false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calificare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1F8BBA" w14:textId="77777777" w:rsidR="0036449C" w:rsidRPr="00A4517D" w:rsidRDefault="002121B4" w:rsidP="00BB6B8B">
      <w:pPr>
        <w:pStyle w:val="ListParagraph"/>
        <w:widowControl w:val="0"/>
        <w:numPr>
          <w:ilvl w:val="2"/>
          <w:numId w:val="25"/>
        </w:numPr>
        <w:tabs>
          <w:tab w:val="left" w:pos="618"/>
        </w:tabs>
        <w:spacing w:line="320" w:lineRule="exac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P</w:t>
      </w:r>
      <w:r w:rsidR="0036449C" w:rsidRPr="00A4517D">
        <w:rPr>
          <w:color w:val="000000" w:themeColor="text1"/>
          <w:sz w:val="28"/>
          <w:szCs w:val="28"/>
        </w:rPr>
        <w:t>rivind</w:t>
      </w:r>
      <w:proofErr w:type="spellEnd"/>
      <w:r w:rsidR="0036449C" w:rsidRPr="00A4517D">
        <w:rPr>
          <w:color w:val="000000" w:themeColor="text1"/>
          <w:sz w:val="28"/>
          <w:szCs w:val="28"/>
        </w:rPr>
        <w:t xml:space="preserve"> </w:t>
      </w:r>
      <w:r w:rsidR="0036449C" w:rsidRPr="00A4517D">
        <w:rPr>
          <w:rStyle w:val="Bodytext100"/>
          <w:rFonts w:eastAsiaTheme="minorHAnsi"/>
          <w:bCs w:val="0"/>
          <w:color w:val="000000" w:themeColor="text1"/>
        </w:rPr>
        <w:t>ofertanţii asociaţii ale proprietarilor de animale</w:t>
      </w:r>
    </w:p>
    <w:p w14:paraId="2D4041DA" w14:textId="77777777" w:rsidR="0036449C" w:rsidRPr="0036449C" w:rsidRDefault="0036449C" w:rsidP="00BB6B8B">
      <w:pPr>
        <w:widowControl w:val="0"/>
        <w:numPr>
          <w:ilvl w:val="0"/>
          <w:numId w:val="9"/>
        </w:numPr>
        <w:tabs>
          <w:tab w:val="left" w:pos="794"/>
        </w:tabs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asociaţie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înfiinţată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conform O</w:t>
      </w:r>
      <w:r w:rsidR="00C66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C66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E73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26/</w:t>
      </w:r>
      <w:r w:rsidR="00E73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2000,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asociaţiilor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fundaţiilor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Judecătoria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Tîrgu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Mureș;</w:t>
      </w:r>
    </w:p>
    <w:p w14:paraId="152B1586" w14:textId="77777777" w:rsidR="0036449C" w:rsidRPr="0036449C" w:rsidRDefault="0036449C" w:rsidP="00BB6B8B">
      <w:pPr>
        <w:widowControl w:val="0"/>
        <w:numPr>
          <w:ilvl w:val="0"/>
          <w:numId w:val="9"/>
        </w:numPr>
        <w:tabs>
          <w:tab w:val="left" w:pos="820"/>
        </w:tabs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restanțe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impozite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taxe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obligaţii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contribuţii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local;</w:t>
      </w:r>
    </w:p>
    <w:p w14:paraId="30E57A8A" w14:textId="77777777" w:rsidR="0036449C" w:rsidRPr="0036449C" w:rsidRDefault="0036449C" w:rsidP="00BB6B8B">
      <w:pPr>
        <w:widowControl w:val="0"/>
        <w:numPr>
          <w:ilvl w:val="0"/>
          <w:numId w:val="9"/>
        </w:numPr>
        <w:tabs>
          <w:tab w:val="left" w:pos="820"/>
        </w:tabs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social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teritoriul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administrativ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crescători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colectivităţii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locale)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D44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D4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gricol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9AD732" w14:textId="77777777" w:rsidR="0036449C" w:rsidRPr="0036449C" w:rsidRDefault="0036449C" w:rsidP="00BB6B8B">
      <w:pPr>
        <w:widowControl w:val="0"/>
        <w:numPr>
          <w:ilvl w:val="0"/>
          <w:numId w:val="9"/>
        </w:numPr>
        <w:tabs>
          <w:tab w:val="left" w:pos="820"/>
        </w:tabs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scop principal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sprijinirea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crescătorilor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bovine, ovine, caprine,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ecvidee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de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raza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satele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aparţinătoare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vederea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ridicării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nivelului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calitativ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creşterii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îngrijirii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acestora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3E9BEA" w14:textId="77777777" w:rsidR="0036449C" w:rsidRPr="0036449C" w:rsidRDefault="0036449C" w:rsidP="00BB6B8B">
      <w:pPr>
        <w:widowControl w:val="0"/>
        <w:numPr>
          <w:ilvl w:val="0"/>
          <w:numId w:val="9"/>
        </w:numPr>
        <w:tabs>
          <w:tab w:val="left" w:pos="820"/>
        </w:tabs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dovada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deţinerii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suficient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asigura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încărcătura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minima de 0,3 UVM/ ha</w:t>
      </w:r>
    </w:p>
    <w:p w14:paraId="0DF03880" w14:textId="77777777" w:rsidR="0036449C" w:rsidRPr="0036449C" w:rsidRDefault="0036449C" w:rsidP="00BB6B8B">
      <w:pPr>
        <w:widowControl w:val="0"/>
        <w:numPr>
          <w:ilvl w:val="0"/>
          <w:numId w:val="9"/>
        </w:numPr>
        <w:tabs>
          <w:tab w:val="left" w:pos="820"/>
        </w:tabs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proprietarilor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asociaţi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înregistrate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RNE.</w:t>
      </w:r>
    </w:p>
    <w:p w14:paraId="53B44DD5" w14:textId="77777777" w:rsidR="0036449C" w:rsidRDefault="0036449C" w:rsidP="00BB6B8B">
      <w:pPr>
        <w:widowControl w:val="0"/>
        <w:numPr>
          <w:ilvl w:val="0"/>
          <w:numId w:val="9"/>
        </w:numPr>
        <w:tabs>
          <w:tab w:val="left" w:pos="820"/>
        </w:tabs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Asociaţia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legal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constituită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cu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cel</w:t>
      </w:r>
      <w:proofErr w:type="spellEnd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puţin</w:t>
      </w:r>
      <w:proofErr w:type="spellEnd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un an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înainte</w:t>
      </w:r>
      <w:proofErr w:type="spellEnd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data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depunerii</w:t>
      </w:r>
      <w:proofErr w:type="spellEnd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45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cererii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A451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0AB338" w14:textId="77777777" w:rsidR="0036449C" w:rsidRDefault="0036449C" w:rsidP="00BB6B8B">
      <w:pPr>
        <w:widowControl w:val="0"/>
        <w:numPr>
          <w:ilvl w:val="0"/>
          <w:numId w:val="9"/>
        </w:numPr>
        <w:tabs>
          <w:tab w:val="left" w:pos="823"/>
        </w:tabs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furnizeze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date false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calificare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8A2A96" w14:textId="77777777" w:rsidR="0036449C" w:rsidRDefault="009C3D47" w:rsidP="009C3D47">
      <w:pPr>
        <w:widowControl w:val="0"/>
        <w:tabs>
          <w:tab w:val="left" w:pos="618"/>
        </w:tabs>
        <w:spacing w:after="0"/>
        <w:jc w:val="both"/>
        <w:rPr>
          <w:rStyle w:val="Bodytext100"/>
          <w:rFonts w:eastAsiaTheme="minorHAnsi"/>
          <w:b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5.5.3</w:t>
      </w:r>
      <w:bookmarkStart w:id="19" w:name="_Hlk99702358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21B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6449C" w:rsidRPr="00A4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rivind </w:t>
      </w:r>
      <w:r w:rsidR="0036449C" w:rsidRPr="00A4517D">
        <w:rPr>
          <w:rStyle w:val="Bodytext100"/>
          <w:rFonts w:eastAsiaTheme="minorHAnsi"/>
          <w:bCs w:val="0"/>
          <w:color w:val="000000" w:themeColor="text1"/>
        </w:rPr>
        <w:t>ofertanţii persoane fizice:</w:t>
      </w:r>
    </w:p>
    <w:p w14:paraId="09907BA9" w14:textId="77777777" w:rsidR="0036449C" w:rsidRPr="0036449C" w:rsidRDefault="0036449C" w:rsidP="009647D1">
      <w:pPr>
        <w:widowControl w:val="0"/>
        <w:numPr>
          <w:ilvl w:val="0"/>
          <w:numId w:val="10"/>
        </w:numPr>
        <w:tabs>
          <w:tab w:val="left" w:pos="360"/>
          <w:tab w:val="left" w:pos="802"/>
        </w:tabs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domiciliul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reşedinţa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raza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crescători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</w:p>
    <w:p w14:paraId="06E4BA99" w14:textId="77777777" w:rsidR="0036449C" w:rsidRPr="0036449C" w:rsidRDefault="0036449C" w:rsidP="009647D1">
      <w:pPr>
        <w:tabs>
          <w:tab w:val="left" w:pos="360"/>
        </w:tabs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colectivităţii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locale),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membri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colectivităţii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locale;</w:t>
      </w:r>
      <w:r w:rsidR="00212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D72C88" w14:textId="77777777" w:rsidR="0036449C" w:rsidRPr="0036449C" w:rsidRDefault="0036449C" w:rsidP="009647D1">
      <w:pPr>
        <w:widowControl w:val="0"/>
        <w:numPr>
          <w:ilvl w:val="0"/>
          <w:numId w:val="10"/>
        </w:numPr>
        <w:tabs>
          <w:tab w:val="left" w:pos="360"/>
          <w:tab w:val="left" w:pos="816"/>
        </w:tabs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restanțe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impozite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taxe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locale,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local;</w:t>
      </w:r>
    </w:p>
    <w:p w14:paraId="4CD42763" w14:textId="77777777" w:rsidR="000B0B9A" w:rsidRDefault="0036449C" w:rsidP="009647D1">
      <w:pPr>
        <w:widowControl w:val="0"/>
        <w:numPr>
          <w:ilvl w:val="0"/>
          <w:numId w:val="10"/>
        </w:numPr>
        <w:tabs>
          <w:tab w:val="left" w:pos="360"/>
          <w:tab w:val="left" w:pos="816"/>
        </w:tabs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dovada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deţinerii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suficient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asigura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încărcătura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F7ECF1" w14:textId="77777777" w:rsidR="0036449C" w:rsidRPr="0036449C" w:rsidRDefault="0036449C" w:rsidP="009647D1">
      <w:pPr>
        <w:widowControl w:val="0"/>
        <w:tabs>
          <w:tab w:val="left" w:pos="360"/>
          <w:tab w:val="left" w:pos="816"/>
        </w:tabs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minima de 0,3 UVM/ ha;</w:t>
      </w:r>
    </w:p>
    <w:p w14:paraId="1F498337" w14:textId="77777777" w:rsidR="0036449C" w:rsidRDefault="0036449C" w:rsidP="009647D1">
      <w:pPr>
        <w:widowControl w:val="0"/>
        <w:numPr>
          <w:ilvl w:val="0"/>
          <w:numId w:val="10"/>
        </w:numPr>
        <w:tabs>
          <w:tab w:val="left" w:pos="360"/>
          <w:tab w:val="left" w:pos="816"/>
        </w:tabs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înregistrate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RNE;</w:t>
      </w:r>
    </w:p>
    <w:p w14:paraId="623B8828" w14:textId="77777777" w:rsidR="0036449C" w:rsidRPr="0036449C" w:rsidRDefault="0036449C" w:rsidP="009647D1">
      <w:pPr>
        <w:widowControl w:val="0"/>
        <w:numPr>
          <w:ilvl w:val="0"/>
          <w:numId w:val="10"/>
        </w:numPr>
        <w:tabs>
          <w:tab w:val="left" w:pos="360"/>
          <w:tab w:val="left" w:pos="816"/>
        </w:tabs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furnizeze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date false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calificare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E359B3" w14:textId="77777777" w:rsidR="0036449C" w:rsidRDefault="0036449C" w:rsidP="009647D1">
      <w:pPr>
        <w:widowControl w:val="0"/>
        <w:numPr>
          <w:ilvl w:val="0"/>
          <w:numId w:val="10"/>
        </w:numPr>
        <w:tabs>
          <w:tab w:val="left" w:pos="360"/>
          <w:tab w:val="left" w:pos="816"/>
        </w:tabs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aib</w:t>
      </w:r>
      <w:r w:rsidR="002121B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517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Agricol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9"/>
    <w:p w14:paraId="4CF4E279" w14:textId="77777777" w:rsidR="0036449C" w:rsidRPr="009647D1" w:rsidRDefault="0036449C" w:rsidP="00A4517D">
      <w:pPr>
        <w:pStyle w:val="ListParagraph"/>
        <w:widowControl w:val="0"/>
        <w:numPr>
          <w:ilvl w:val="1"/>
          <w:numId w:val="24"/>
        </w:numPr>
        <w:tabs>
          <w:tab w:val="left" w:pos="360"/>
          <w:tab w:val="left" w:pos="387"/>
        </w:tabs>
        <w:spacing w:line="276" w:lineRule="auto"/>
        <w:ind w:left="90" w:firstLine="0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9647D1">
        <w:rPr>
          <w:b/>
          <w:color w:val="000000" w:themeColor="text1"/>
          <w:sz w:val="28"/>
          <w:szCs w:val="28"/>
          <w:u w:val="single"/>
        </w:rPr>
        <w:t>Clauze</w:t>
      </w:r>
      <w:proofErr w:type="spellEnd"/>
      <w:r w:rsidRPr="009647D1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647D1">
        <w:rPr>
          <w:b/>
          <w:color w:val="000000" w:themeColor="text1"/>
          <w:sz w:val="28"/>
          <w:szCs w:val="28"/>
          <w:u w:val="single"/>
        </w:rPr>
        <w:t>referitoare</w:t>
      </w:r>
      <w:proofErr w:type="spellEnd"/>
      <w:r w:rsidRPr="009647D1">
        <w:rPr>
          <w:b/>
          <w:color w:val="000000" w:themeColor="text1"/>
          <w:sz w:val="28"/>
          <w:szCs w:val="28"/>
          <w:u w:val="single"/>
        </w:rPr>
        <w:t xml:space="preserve"> la </w:t>
      </w:r>
      <w:proofErr w:type="spellStart"/>
      <w:r w:rsidRPr="009647D1">
        <w:rPr>
          <w:b/>
          <w:color w:val="000000" w:themeColor="text1"/>
          <w:sz w:val="28"/>
          <w:szCs w:val="28"/>
          <w:u w:val="single"/>
        </w:rPr>
        <w:t>încetarea</w:t>
      </w:r>
      <w:proofErr w:type="spellEnd"/>
      <w:r w:rsidRPr="009647D1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647D1">
        <w:rPr>
          <w:b/>
          <w:color w:val="000000" w:themeColor="text1"/>
          <w:sz w:val="28"/>
          <w:szCs w:val="28"/>
          <w:u w:val="single"/>
        </w:rPr>
        <w:t>contractului</w:t>
      </w:r>
      <w:proofErr w:type="spellEnd"/>
      <w:r w:rsidRPr="009647D1">
        <w:rPr>
          <w:b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9647D1">
        <w:rPr>
          <w:b/>
          <w:color w:val="000000" w:themeColor="text1"/>
          <w:sz w:val="28"/>
          <w:szCs w:val="28"/>
          <w:u w:val="single"/>
        </w:rPr>
        <w:t>închiriere</w:t>
      </w:r>
      <w:proofErr w:type="spellEnd"/>
      <w:r w:rsidRPr="009647D1">
        <w:rPr>
          <w:b/>
          <w:color w:val="000000" w:themeColor="text1"/>
          <w:sz w:val="28"/>
          <w:szCs w:val="28"/>
          <w:u w:val="single"/>
        </w:rPr>
        <w:t>.</w:t>
      </w:r>
    </w:p>
    <w:p w14:paraId="69A10981" w14:textId="77777777" w:rsidR="0036449C" w:rsidRPr="0036449C" w:rsidRDefault="0036449C" w:rsidP="009647D1">
      <w:pPr>
        <w:tabs>
          <w:tab w:val="left" w:pos="2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Hlk509307130"/>
      <w:r w:rsidRPr="0036449C">
        <w:rPr>
          <w:rStyle w:val="Bodytext120"/>
          <w:rFonts w:eastAsiaTheme="minorHAnsi"/>
          <w:i w:val="0"/>
          <w:iCs w:val="0"/>
          <w:color w:val="000000" w:themeColor="text1"/>
        </w:rPr>
        <w:t>Contractul de închiriere încetează în următoarele situaţii</w:t>
      </w:r>
      <w:r w:rsidRPr="0036449C">
        <w:rPr>
          <w:rStyle w:val="Bodytext12Bold"/>
          <w:rFonts w:eastAsiaTheme="minorHAnsi"/>
          <w:color w:val="000000" w:themeColor="text1"/>
        </w:rPr>
        <w:t>:</w:t>
      </w:r>
    </w:p>
    <w:p w14:paraId="61F699FD" w14:textId="77777777" w:rsidR="0036449C" w:rsidRPr="0036449C" w:rsidRDefault="0036449C" w:rsidP="009647D1">
      <w:pPr>
        <w:widowControl w:val="0"/>
        <w:numPr>
          <w:ilvl w:val="0"/>
          <w:numId w:val="11"/>
        </w:numPr>
        <w:tabs>
          <w:tab w:val="left" w:pos="270"/>
          <w:tab w:val="left" w:pos="4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imposibilităţii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obiective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a-1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exploata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neasigurarea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încărcăturii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minime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7E6FFA" w14:textId="77777777" w:rsidR="0036449C" w:rsidRPr="0036449C" w:rsidRDefault="0036449C" w:rsidP="009647D1">
      <w:pPr>
        <w:widowControl w:val="0"/>
        <w:numPr>
          <w:ilvl w:val="0"/>
          <w:numId w:val="11"/>
        </w:numPr>
        <w:tabs>
          <w:tab w:val="left" w:pos="270"/>
          <w:tab w:val="left" w:pos="42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păşunatul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altor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decît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înregistrate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RNE;</w:t>
      </w:r>
    </w:p>
    <w:p w14:paraId="299AA755" w14:textId="77777777" w:rsidR="0036449C" w:rsidRPr="0036449C" w:rsidRDefault="0036449C" w:rsidP="009647D1">
      <w:pPr>
        <w:widowControl w:val="0"/>
        <w:numPr>
          <w:ilvl w:val="0"/>
          <w:numId w:val="11"/>
        </w:numPr>
        <w:tabs>
          <w:tab w:val="left" w:pos="270"/>
          <w:tab w:val="left" w:pos="42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expirarea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duratei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stabilite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1235BB" w14:textId="77777777" w:rsidR="0036449C" w:rsidRPr="0036449C" w:rsidRDefault="0036449C" w:rsidP="009647D1">
      <w:pPr>
        <w:widowControl w:val="0"/>
        <w:numPr>
          <w:ilvl w:val="0"/>
          <w:numId w:val="11"/>
        </w:numPr>
        <w:tabs>
          <w:tab w:val="left" w:pos="270"/>
          <w:tab w:val="left" w:pos="4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interesul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 o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impune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denunţarea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unilaterală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locator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oficiale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despăgubiri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juste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prealabile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sarcina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acestuia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dezacord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competentă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instanţa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judecată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A41636" w14:textId="77777777" w:rsidR="0036449C" w:rsidRPr="0036449C" w:rsidRDefault="0036449C" w:rsidP="009647D1">
      <w:pPr>
        <w:widowControl w:val="0"/>
        <w:numPr>
          <w:ilvl w:val="0"/>
          <w:numId w:val="11"/>
        </w:numPr>
        <w:tabs>
          <w:tab w:val="left" w:pos="270"/>
          <w:tab w:val="left" w:pos="4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nerespectarii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obligaţiilor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reziliere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locator,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despăgubiri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sarcina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F4CFD6" w14:textId="77777777" w:rsidR="0036449C" w:rsidRPr="0036449C" w:rsidRDefault="0036449C" w:rsidP="00BB6B8B">
      <w:pPr>
        <w:widowControl w:val="0"/>
        <w:numPr>
          <w:ilvl w:val="0"/>
          <w:numId w:val="11"/>
        </w:numPr>
        <w:tabs>
          <w:tab w:val="left" w:pos="42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nerespectarii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obligaţiilor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locator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reziliere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despăgubiri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sarcina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locatorului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D623C1" w14:textId="77777777" w:rsidR="0036449C" w:rsidRPr="0036449C" w:rsidRDefault="0036449C" w:rsidP="00BB6B8B">
      <w:pPr>
        <w:widowControl w:val="0"/>
        <w:numPr>
          <w:ilvl w:val="0"/>
          <w:numId w:val="11"/>
        </w:numPr>
        <w:tabs>
          <w:tab w:val="left" w:pos="38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imposibilităţii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obiective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a-1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exploata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renunţare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fără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despăgubiri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2662E0" w14:textId="77777777" w:rsidR="0036449C" w:rsidRPr="0036449C" w:rsidRDefault="0036449C" w:rsidP="00BB6B8B">
      <w:pPr>
        <w:widowControl w:val="0"/>
        <w:numPr>
          <w:ilvl w:val="0"/>
          <w:numId w:val="11"/>
        </w:numPr>
        <w:tabs>
          <w:tab w:val="left" w:pos="3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termenele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stabilite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contract,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chiriei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penalităţilor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datorate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AC1B52" w14:textId="77777777" w:rsidR="0036449C" w:rsidRPr="0036449C" w:rsidRDefault="0036449C" w:rsidP="00BB6B8B">
      <w:pPr>
        <w:widowControl w:val="0"/>
        <w:numPr>
          <w:ilvl w:val="0"/>
          <w:numId w:val="11"/>
        </w:numPr>
        <w:tabs>
          <w:tab w:val="left" w:pos="3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vânzării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A0DAA7" w14:textId="77777777" w:rsidR="0036449C" w:rsidRPr="0036449C" w:rsidRDefault="0036449C" w:rsidP="00BB6B8B">
      <w:pPr>
        <w:widowControl w:val="0"/>
        <w:numPr>
          <w:ilvl w:val="0"/>
          <w:numId w:val="11"/>
        </w:numPr>
        <w:tabs>
          <w:tab w:val="left" w:pos="3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schimbarea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destinaţiei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folosirea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scopuri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decât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F1058C" w14:textId="77777777" w:rsidR="0036449C" w:rsidRPr="0036449C" w:rsidRDefault="0036449C" w:rsidP="00BB6B8B">
      <w:pPr>
        <w:widowControl w:val="0"/>
        <w:numPr>
          <w:ilvl w:val="0"/>
          <w:numId w:val="11"/>
        </w:numPr>
        <w:tabs>
          <w:tab w:val="left" w:pos="38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reprezentanţii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faptul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folosită</w:t>
      </w:r>
      <w:proofErr w:type="spellEnd"/>
      <w:r w:rsidR="00D831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6E8D45" w14:textId="77777777" w:rsidR="0036449C" w:rsidRDefault="0036449C" w:rsidP="00BB6B8B">
      <w:pPr>
        <w:widowControl w:val="0"/>
        <w:numPr>
          <w:ilvl w:val="0"/>
          <w:numId w:val="11"/>
        </w:numPr>
        <w:tabs>
          <w:tab w:val="left" w:pos="3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moştenitorii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denunţa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10C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termen de 60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data la care au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luat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cunostiin</w:t>
      </w:r>
      <w:r w:rsidR="00D8310C">
        <w:rPr>
          <w:rFonts w:ascii="Times New Roman" w:hAnsi="Times New Roman" w:cs="Times New Roman"/>
          <w:color w:val="000000" w:themeColor="text1"/>
          <w:sz w:val="28"/>
          <w:szCs w:val="28"/>
        </w:rPr>
        <w:t>ță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moartea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10C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existen</w:t>
      </w:r>
      <w:r w:rsidR="00D8310C">
        <w:rPr>
          <w:rFonts w:ascii="Times New Roman" w:hAnsi="Times New Roman" w:cs="Times New Roman"/>
          <w:color w:val="000000" w:themeColor="text1"/>
          <w:sz w:val="28"/>
          <w:szCs w:val="28"/>
        </w:rPr>
        <w:t>ț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</w:t>
      </w:r>
      <w:r w:rsidR="00D8310C">
        <w:rPr>
          <w:rFonts w:ascii="Times New Roman" w:hAnsi="Times New Roman" w:cs="Times New Roman"/>
          <w:color w:val="000000" w:themeColor="text1"/>
          <w:sz w:val="28"/>
          <w:szCs w:val="28"/>
        </w:rPr>
        <w:t>ț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iunii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potrivit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art. 1820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.(2) Cod Civil.</w:t>
      </w:r>
    </w:p>
    <w:p w14:paraId="392E7FDC" w14:textId="77777777" w:rsidR="0036449C" w:rsidRDefault="0036449C" w:rsidP="00E34F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l)</w:t>
      </w:r>
      <w:r w:rsidR="00212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nepreluarea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locatar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Pachetel</w:t>
      </w:r>
      <w:r w:rsidR="00D8310C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agromediu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constituite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terenul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conform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anexa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 APIA), sub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sancţiunea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rezilierii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drept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0"/>
    <w:p w14:paraId="47EBF50F" w14:textId="77777777" w:rsidR="0036449C" w:rsidRDefault="0036449C" w:rsidP="00E34FEA">
      <w:pPr>
        <w:pStyle w:val="ListParagraph"/>
        <w:numPr>
          <w:ilvl w:val="0"/>
          <w:numId w:val="24"/>
        </w:numPr>
        <w:tabs>
          <w:tab w:val="left" w:pos="347"/>
        </w:tabs>
        <w:spacing w:line="320" w:lineRule="exact"/>
        <w:ind w:left="0" w:firstLine="0"/>
        <w:rPr>
          <w:color w:val="000000" w:themeColor="text1"/>
          <w:sz w:val="28"/>
          <w:szCs w:val="28"/>
          <w:u w:val="single"/>
        </w:rPr>
      </w:pPr>
      <w:proofErr w:type="spellStart"/>
      <w:r w:rsidRPr="001F5715">
        <w:rPr>
          <w:color w:val="000000" w:themeColor="text1"/>
          <w:sz w:val="28"/>
          <w:szCs w:val="28"/>
          <w:u w:val="single"/>
        </w:rPr>
        <w:t>Instrucţiuni</w:t>
      </w:r>
      <w:proofErr w:type="spellEnd"/>
      <w:r w:rsidRPr="001F5715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F5715">
        <w:rPr>
          <w:color w:val="000000" w:themeColor="text1"/>
          <w:sz w:val="28"/>
          <w:szCs w:val="28"/>
          <w:u w:val="single"/>
        </w:rPr>
        <w:t>privind</w:t>
      </w:r>
      <w:proofErr w:type="spellEnd"/>
      <w:r w:rsidRPr="001F5715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F5715">
        <w:rPr>
          <w:color w:val="000000" w:themeColor="text1"/>
          <w:sz w:val="28"/>
          <w:szCs w:val="28"/>
          <w:u w:val="single"/>
        </w:rPr>
        <w:t>organizarea</w:t>
      </w:r>
      <w:proofErr w:type="spellEnd"/>
      <w:r w:rsidRPr="001F5715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F5715">
        <w:rPr>
          <w:color w:val="000000" w:themeColor="text1"/>
          <w:sz w:val="28"/>
          <w:szCs w:val="28"/>
          <w:u w:val="single"/>
        </w:rPr>
        <w:t>şi</w:t>
      </w:r>
      <w:proofErr w:type="spellEnd"/>
      <w:r w:rsidRPr="001F5715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F5715">
        <w:rPr>
          <w:color w:val="000000" w:themeColor="text1"/>
          <w:sz w:val="28"/>
          <w:szCs w:val="28"/>
          <w:u w:val="single"/>
        </w:rPr>
        <w:t>desfăşurarea</w:t>
      </w:r>
      <w:proofErr w:type="spellEnd"/>
      <w:r w:rsidRPr="001F5715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F5715">
        <w:rPr>
          <w:color w:val="000000" w:themeColor="text1"/>
          <w:sz w:val="28"/>
          <w:szCs w:val="28"/>
          <w:u w:val="single"/>
        </w:rPr>
        <w:t>procedurii</w:t>
      </w:r>
      <w:proofErr w:type="spellEnd"/>
      <w:r w:rsidRPr="001F5715">
        <w:rPr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1F5715">
        <w:rPr>
          <w:color w:val="000000" w:themeColor="text1"/>
          <w:sz w:val="28"/>
          <w:szCs w:val="28"/>
          <w:u w:val="single"/>
        </w:rPr>
        <w:t>atribuire</w:t>
      </w:r>
      <w:proofErr w:type="spellEnd"/>
      <w:r w:rsidRPr="001F5715">
        <w:rPr>
          <w:color w:val="000000" w:themeColor="text1"/>
          <w:sz w:val="28"/>
          <w:szCs w:val="28"/>
          <w:u w:val="single"/>
        </w:rPr>
        <w:t xml:space="preserve"> </w:t>
      </w:r>
      <w:r w:rsidR="002121B4">
        <w:rPr>
          <w:color w:val="000000" w:themeColor="text1"/>
          <w:sz w:val="28"/>
          <w:szCs w:val="28"/>
          <w:u w:val="single"/>
        </w:rPr>
        <w:t>direct</w:t>
      </w:r>
      <w:r w:rsidR="00C03DFE">
        <w:rPr>
          <w:color w:val="000000" w:themeColor="text1"/>
          <w:sz w:val="28"/>
          <w:szCs w:val="28"/>
          <w:u w:val="single"/>
          <w:lang w:val="ro-RO"/>
        </w:rPr>
        <w:t>ă</w:t>
      </w:r>
      <w:r w:rsidR="002121B4">
        <w:rPr>
          <w:color w:val="000000" w:themeColor="text1"/>
          <w:sz w:val="28"/>
          <w:szCs w:val="28"/>
          <w:u w:val="single"/>
        </w:rPr>
        <w:t>.</w:t>
      </w:r>
    </w:p>
    <w:p w14:paraId="42252DFF" w14:textId="77777777" w:rsidR="0036449C" w:rsidRPr="009647D1" w:rsidRDefault="0036449C" w:rsidP="00E34FE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964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Procedura</w:t>
      </w:r>
      <w:proofErr w:type="spellEnd"/>
      <w:r w:rsidRPr="00964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964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atribuire</w:t>
      </w:r>
      <w:proofErr w:type="spellEnd"/>
      <w:r w:rsidRPr="00964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8A4C3A" w:rsidRPr="00964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direct</w:t>
      </w:r>
      <w:r w:rsidR="00055935" w:rsidRPr="00964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ă</w:t>
      </w:r>
      <w:proofErr w:type="spellEnd"/>
    </w:p>
    <w:p w14:paraId="2762588B" w14:textId="77777777" w:rsidR="008A4C3A" w:rsidRPr="008A4C3A" w:rsidRDefault="008A4C3A" w:rsidP="00E34FEA">
      <w:pPr>
        <w:pStyle w:val="ListParagraph"/>
        <w:numPr>
          <w:ilvl w:val="1"/>
          <w:numId w:val="26"/>
        </w:numPr>
        <w:tabs>
          <w:tab w:val="left" w:pos="180"/>
          <w:tab w:val="left" w:pos="270"/>
          <w:tab w:val="left" w:pos="360"/>
          <w:tab w:val="left" w:pos="54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Inițierea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procedurii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închiriere</w:t>
      </w:r>
      <w:proofErr w:type="spellEnd"/>
      <w:r>
        <w:rPr>
          <w:color w:val="000000" w:themeColor="text1"/>
          <w:sz w:val="28"/>
          <w:szCs w:val="28"/>
        </w:rPr>
        <w:t xml:space="preserve"> a </w:t>
      </w:r>
      <w:proofErr w:type="spellStart"/>
      <w:r>
        <w:rPr>
          <w:color w:val="000000" w:themeColor="text1"/>
          <w:sz w:val="28"/>
          <w:szCs w:val="28"/>
        </w:rPr>
        <w:t>pășunilor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atribuire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directă</w:t>
      </w:r>
      <w:proofErr w:type="spellEnd"/>
      <w:r>
        <w:rPr>
          <w:color w:val="000000" w:themeColor="text1"/>
          <w:sz w:val="28"/>
          <w:szCs w:val="28"/>
        </w:rPr>
        <w:t xml:space="preserve"> se face </w:t>
      </w:r>
      <w:proofErr w:type="spellStart"/>
      <w:r>
        <w:rPr>
          <w:color w:val="000000" w:themeColor="text1"/>
          <w:sz w:val="28"/>
          <w:szCs w:val="28"/>
        </w:rPr>
        <w:t>prin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publicarea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unui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anunț</w:t>
      </w:r>
      <w:proofErr w:type="spellEnd"/>
      <w:r>
        <w:rPr>
          <w:color w:val="000000" w:themeColor="text1"/>
          <w:sz w:val="28"/>
          <w:szCs w:val="28"/>
        </w:rPr>
        <w:t xml:space="preserve"> pe site-ul </w:t>
      </w:r>
      <w:proofErr w:type="spellStart"/>
      <w:r>
        <w:rPr>
          <w:color w:val="000000" w:themeColor="text1"/>
          <w:sz w:val="28"/>
          <w:szCs w:val="28"/>
        </w:rPr>
        <w:t>Primăriei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Orașului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Iernut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la </w:t>
      </w:r>
      <w:proofErr w:type="spellStart"/>
      <w:r>
        <w:rPr>
          <w:color w:val="000000" w:themeColor="text1"/>
          <w:sz w:val="28"/>
          <w:szCs w:val="28"/>
        </w:rPr>
        <w:t>avizierul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instituției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02EB9C39" w14:textId="77777777" w:rsidR="0036449C" w:rsidRDefault="0036449C" w:rsidP="00E34FEA">
      <w:pPr>
        <w:pStyle w:val="ListParagraph"/>
        <w:widowControl w:val="0"/>
        <w:numPr>
          <w:ilvl w:val="1"/>
          <w:numId w:val="26"/>
        </w:numPr>
        <w:tabs>
          <w:tab w:val="left" w:pos="270"/>
          <w:tab w:val="left" w:pos="360"/>
          <w:tab w:val="left" w:pos="450"/>
          <w:tab w:val="left" w:pos="55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9C3D47">
        <w:rPr>
          <w:color w:val="000000" w:themeColor="text1"/>
          <w:sz w:val="28"/>
          <w:szCs w:val="28"/>
        </w:rPr>
        <w:t>Procedura</w:t>
      </w:r>
      <w:proofErr w:type="spellEnd"/>
      <w:r w:rsidRPr="009C3D47">
        <w:rPr>
          <w:color w:val="000000" w:themeColor="text1"/>
          <w:sz w:val="28"/>
          <w:szCs w:val="28"/>
        </w:rPr>
        <w:t xml:space="preserve"> de </w:t>
      </w:r>
      <w:proofErr w:type="spellStart"/>
      <w:r w:rsidRPr="009C3D47">
        <w:rPr>
          <w:color w:val="000000" w:themeColor="text1"/>
          <w:sz w:val="28"/>
          <w:szCs w:val="28"/>
        </w:rPr>
        <w:t>atribuire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directă</w:t>
      </w:r>
      <w:proofErr w:type="spellEnd"/>
      <w:r w:rsidRPr="009C3D47">
        <w:rPr>
          <w:color w:val="000000" w:themeColor="text1"/>
          <w:sz w:val="28"/>
          <w:szCs w:val="28"/>
        </w:rPr>
        <w:t xml:space="preserve"> se </w:t>
      </w:r>
      <w:proofErr w:type="spellStart"/>
      <w:r w:rsidRPr="009C3D47">
        <w:rPr>
          <w:color w:val="000000" w:themeColor="text1"/>
          <w:sz w:val="28"/>
          <w:szCs w:val="28"/>
        </w:rPr>
        <w:t>desfăşoară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dacă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există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cel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puţin</w:t>
      </w:r>
      <w:proofErr w:type="spellEnd"/>
      <w:r w:rsidRPr="009C3D47">
        <w:rPr>
          <w:color w:val="000000" w:themeColor="text1"/>
          <w:sz w:val="28"/>
          <w:szCs w:val="28"/>
        </w:rPr>
        <w:t xml:space="preserve"> un solicitant care </w:t>
      </w:r>
      <w:proofErr w:type="spellStart"/>
      <w:r w:rsidRPr="009C3D47">
        <w:rPr>
          <w:color w:val="000000" w:themeColor="text1"/>
          <w:sz w:val="28"/>
          <w:szCs w:val="28"/>
        </w:rPr>
        <w:t>îndeplineşte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condiţiile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stabilite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="0031549A">
        <w:rPr>
          <w:color w:val="000000" w:themeColor="text1"/>
          <w:sz w:val="28"/>
          <w:szCs w:val="28"/>
        </w:rPr>
        <w:t>î</w:t>
      </w:r>
      <w:r w:rsidRPr="009C3D47">
        <w:rPr>
          <w:color w:val="000000" w:themeColor="text1"/>
          <w:sz w:val="28"/>
          <w:szCs w:val="28"/>
        </w:rPr>
        <w:t>n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prezenta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documentaţie</w:t>
      </w:r>
      <w:proofErr w:type="spellEnd"/>
      <w:r w:rsidRPr="009C3D47">
        <w:rPr>
          <w:color w:val="000000" w:themeColor="text1"/>
          <w:sz w:val="28"/>
          <w:szCs w:val="28"/>
        </w:rPr>
        <w:t xml:space="preserve"> de </w:t>
      </w:r>
      <w:proofErr w:type="spellStart"/>
      <w:r w:rsidRPr="009C3D47">
        <w:rPr>
          <w:color w:val="000000" w:themeColor="text1"/>
          <w:sz w:val="28"/>
          <w:szCs w:val="28"/>
        </w:rPr>
        <w:t>atribuire</w:t>
      </w:r>
      <w:proofErr w:type="spellEnd"/>
      <w:r w:rsidRPr="009C3D47">
        <w:rPr>
          <w:color w:val="000000" w:themeColor="text1"/>
          <w:sz w:val="28"/>
          <w:szCs w:val="28"/>
        </w:rPr>
        <w:t>.</w:t>
      </w:r>
    </w:p>
    <w:p w14:paraId="23D4F460" w14:textId="77777777" w:rsidR="0036449C" w:rsidRPr="0036449C" w:rsidRDefault="0036449C" w:rsidP="00A34000">
      <w:pPr>
        <w:widowControl w:val="0"/>
        <w:numPr>
          <w:ilvl w:val="1"/>
          <w:numId w:val="26"/>
        </w:numPr>
        <w:tabs>
          <w:tab w:val="left" w:pos="270"/>
          <w:tab w:val="left" w:pos="55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primirea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47F3">
        <w:rPr>
          <w:rFonts w:ascii="Times New Roman" w:hAnsi="Times New Roman" w:cs="Times New Roman"/>
          <w:color w:val="000000" w:themeColor="text1"/>
          <w:sz w:val="28"/>
          <w:szCs w:val="28"/>
        </w:rPr>
        <w:t>însoțite</w:t>
      </w:r>
      <w:proofErr w:type="spellEnd"/>
      <w:r w:rsidR="006B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solicitate </w:t>
      </w:r>
      <w:proofErr w:type="spellStart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>anunțul</w:t>
      </w:r>
      <w:proofErr w:type="spellEnd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>inițiere</w:t>
      </w:r>
      <w:proofErr w:type="spellEnd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 </w:t>
      </w:r>
      <w:proofErr w:type="spellStart"/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>procedurii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perioada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anunţată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lor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primirii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'‘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acestea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predate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comisiei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constituită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hotărâre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desf</w:t>
      </w:r>
      <w:r w:rsidR="0031549A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procedura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 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fixat</w:t>
      </w:r>
      <w:r w:rsidR="00A34000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AFCD29" w14:textId="77777777" w:rsidR="0036449C" w:rsidRDefault="0036449C" w:rsidP="00A34000">
      <w:pPr>
        <w:widowControl w:val="0"/>
        <w:numPr>
          <w:ilvl w:val="1"/>
          <w:numId w:val="26"/>
        </w:numPr>
        <w:tabs>
          <w:tab w:val="left" w:pos="270"/>
          <w:tab w:val="left" w:pos="541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Comisia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verifică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totalitatea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datelor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cerute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documentaţie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5E76E8" w14:textId="77777777" w:rsidR="0036449C" w:rsidRPr="0036449C" w:rsidRDefault="0036449C" w:rsidP="008943C1">
      <w:pPr>
        <w:widowControl w:val="0"/>
        <w:numPr>
          <w:ilvl w:val="1"/>
          <w:numId w:val="26"/>
        </w:numPr>
        <w:tabs>
          <w:tab w:val="left" w:pos="270"/>
          <w:tab w:val="left" w:pos="541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o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respecta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cerinţele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conţine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solicitate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documentaţie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49C">
        <w:rPr>
          <w:rStyle w:val="Bodytext11Italic"/>
          <w:rFonts w:eastAsiaTheme="minorHAnsi"/>
          <w:color w:val="000000" w:themeColor="text1"/>
        </w:rPr>
        <w:t>declarat</w:t>
      </w:r>
      <w:r w:rsidR="00DE6778">
        <w:rPr>
          <w:rStyle w:val="Bodytext11Italic"/>
          <w:rFonts w:eastAsiaTheme="minorHAnsi"/>
          <w:color w:val="000000" w:themeColor="text1"/>
        </w:rPr>
        <w:t>ă</w:t>
      </w:r>
      <w:r w:rsidRPr="0036449C">
        <w:rPr>
          <w:rStyle w:val="Bodytext11Italic"/>
          <w:rFonts w:eastAsiaTheme="minorHAnsi"/>
          <w:color w:val="000000" w:themeColor="text1"/>
        </w:rPr>
        <w:t xml:space="preserve"> neconform</w:t>
      </w:r>
      <w:r w:rsidR="00DE6778">
        <w:rPr>
          <w:rStyle w:val="Bodytext11Italic"/>
          <w:rFonts w:eastAsiaTheme="minorHAnsi"/>
          <w:color w:val="000000" w:themeColor="text1"/>
        </w:rPr>
        <w:t>ă</w:t>
      </w:r>
      <w:r w:rsidRPr="0036449C">
        <w:rPr>
          <w:rStyle w:val="Bodytext11Bold"/>
          <w:rFonts w:eastAsiaTheme="minorHAnsi"/>
          <w:color w:val="000000" w:themeColor="text1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luat</w:t>
      </w:r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considerare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procedura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</w:t>
      </w:r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049A64" w14:textId="77777777" w:rsidR="0036449C" w:rsidRDefault="0036449C" w:rsidP="008943C1">
      <w:pPr>
        <w:widowControl w:val="0"/>
        <w:numPr>
          <w:ilvl w:val="1"/>
          <w:numId w:val="26"/>
        </w:numPr>
        <w:tabs>
          <w:tab w:val="left" w:pos="270"/>
          <w:tab w:val="left" w:pos="552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</w:t>
      </w:r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face cu </w:t>
      </w:r>
      <w:proofErr w:type="spellStart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respectarea</w:t>
      </w:r>
      <w:proofErr w:type="spellEnd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dreptului</w:t>
      </w:r>
      <w:proofErr w:type="spellEnd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preferinţ</w:t>
      </w:r>
      <w:r w:rsid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ă</w:t>
      </w:r>
      <w:proofErr w:type="spellEnd"/>
      <w:r w:rsid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/ </w:t>
      </w:r>
      <w:proofErr w:type="spellStart"/>
      <w:r w:rsid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preemțiune</w:t>
      </w:r>
      <w:proofErr w:type="spellEnd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al </w:t>
      </w:r>
      <w:proofErr w:type="spellStart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asociaţiilor</w:t>
      </w:r>
      <w:proofErr w:type="spellEnd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patrimoniale</w:t>
      </w:r>
      <w:proofErr w:type="spellEnd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ale </w:t>
      </w:r>
      <w:proofErr w:type="spellStart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membrilor</w:t>
      </w:r>
      <w:proofErr w:type="spellEnd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colectivităţii</w:t>
      </w:r>
      <w:proofErr w:type="spellEnd"/>
      <w:r w:rsidRPr="00A340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locale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>Agricol</w:t>
      </w:r>
      <w:proofErr w:type="spellEnd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96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RNE</w:t>
      </w:r>
      <w:r w:rsidR="00CA4B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A3CEB0" w14:textId="77777777" w:rsidR="0036449C" w:rsidRPr="0036449C" w:rsidRDefault="0036449C" w:rsidP="004B5C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6.6.Asociațiile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crescătorilor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locali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juridice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social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teritoriul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</w:t>
      </w:r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legal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constituite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puţin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an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înainte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D000A" w14:textId="2120E787" w:rsidR="0036449C" w:rsidRPr="003F4829" w:rsidRDefault="0036449C" w:rsidP="004B5C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situaţia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există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două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multe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aceleaşi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loc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fizic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trup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păşune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solicitanţii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ajung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un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consens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priveşte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comisia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atribuire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va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proceda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la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atribuirea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terenului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cauză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favoarea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solicitantului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ce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oferă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preţul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cel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mai</w:t>
      </w:r>
      <w:proofErr w:type="spellEnd"/>
      <w:r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mare </w:t>
      </w:r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( pasul de </w:t>
      </w:r>
      <w:proofErr w:type="spellStart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ofertare</w:t>
      </w:r>
      <w:proofErr w:type="spellEnd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peste</w:t>
      </w:r>
      <w:proofErr w:type="spellEnd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preţul</w:t>
      </w:r>
      <w:proofErr w:type="spellEnd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stabilit</w:t>
      </w:r>
      <w:proofErr w:type="spellEnd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este</w:t>
      </w:r>
      <w:proofErr w:type="spellEnd"/>
      <w:r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de minim 10 lei/ha/an)</w:t>
      </w:r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sau</w:t>
      </w:r>
      <w:proofErr w:type="spellEnd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A4B80"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data </w:t>
      </w:r>
      <w:proofErr w:type="spellStart"/>
      <w:r w:rsidR="00CA4B80"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înregistrării</w:t>
      </w:r>
      <w:proofErr w:type="spellEnd"/>
      <w:r w:rsidR="00CA4B80"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A4B80" w:rsidRPr="003F4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cererii</w:t>
      </w:r>
      <w:proofErr w:type="spellEnd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</w:t>
      </w:r>
      <w:proofErr w:type="spellEnd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funcție</w:t>
      </w:r>
      <w:proofErr w:type="spellEnd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decizia</w:t>
      </w:r>
      <w:proofErr w:type="spellEnd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comisiei</w:t>
      </w:r>
      <w:proofErr w:type="spellEnd"/>
      <w:r w:rsidR="00CA4B80" w:rsidRPr="003F48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1E377220" w14:textId="77777777" w:rsidR="004B5C0F" w:rsidRDefault="0036449C" w:rsidP="004B5C0F">
      <w:pPr>
        <w:widowControl w:val="0"/>
        <w:numPr>
          <w:ilvl w:val="0"/>
          <w:numId w:val="12"/>
        </w:numPr>
        <w:tabs>
          <w:tab w:val="left" w:pos="536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Cererile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pajişti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primite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înregistrate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limită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primire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precizat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anunţul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publicitar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excluse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procedura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direct</w:t>
      </w:r>
      <w:r w:rsidR="00275F06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înapoiate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solicitanţilor</w:t>
      </w:r>
      <w:proofErr w:type="spellEnd"/>
      <w:r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5C0F" w:rsidRPr="004B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D8D1E2" w14:textId="77777777" w:rsidR="0036449C" w:rsidRDefault="0036449C" w:rsidP="0036449C">
      <w:pPr>
        <w:spacing w:line="324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6.9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Comisia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dreptul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descalifice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solicitant care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îndeplineşte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condiţiile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documentaţia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F8A23F" w14:textId="77777777" w:rsidR="0036449C" w:rsidRPr="009C3D47" w:rsidRDefault="0036449C" w:rsidP="0036449C">
      <w:pPr>
        <w:tabs>
          <w:tab w:val="left" w:pos="50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Instrucţiuni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privind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modul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prezentare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dosarului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solicitare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atribuire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directă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pajişti</w:t>
      </w:r>
      <w:proofErr w:type="spellEnd"/>
      <w:r w:rsidRPr="009C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14:paraId="2D7507E1" w14:textId="77777777" w:rsidR="0036449C" w:rsidRPr="0036449C" w:rsidRDefault="0036449C" w:rsidP="0042543B">
      <w:pPr>
        <w:tabs>
          <w:tab w:val="left" w:pos="270"/>
          <w:tab w:val="left" w:pos="52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7.1.Solicitanţii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Registratura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Primăriei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specificarea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expresă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trupului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bloc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fizic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denumire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localizare</w:t>
      </w:r>
      <w:proofErr w:type="spellEnd"/>
      <w:r w:rsidR="00E5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="00E53991">
        <w:rPr>
          <w:rFonts w:ascii="Times New Roman" w:hAnsi="Times New Roman" w:cs="Times New Roman"/>
          <w:color w:val="000000" w:themeColor="text1"/>
          <w:sz w:val="28"/>
          <w:szCs w:val="28"/>
        </w:rPr>
        <w:t>localitate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etc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numărului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deținut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precum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suprafeţei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767C15" w14:textId="77777777" w:rsidR="00BC0A04" w:rsidRDefault="0036449C" w:rsidP="0042543B">
      <w:pPr>
        <w:tabs>
          <w:tab w:val="left" w:pos="50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Asociaţiile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crescătorilor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locali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juridice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social pe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teritoriul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închirierea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reprezentantul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legal,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alături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depun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un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tabel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cu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membrii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asociaţiei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crescătorii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locali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având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număr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asigură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încărcătură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minimă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D1D279" w14:textId="77777777" w:rsidR="00BC0A04" w:rsidRDefault="00BC0A04" w:rsidP="0042543B">
      <w:pPr>
        <w:tabs>
          <w:tab w:val="left" w:pos="50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B2B36" w14:textId="77777777" w:rsidR="00BC0A04" w:rsidRDefault="00BC0A04" w:rsidP="0042543B">
      <w:pPr>
        <w:tabs>
          <w:tab w:val="left" w:pos="50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BC1707" w14:textId="1B844B58" w:rsidR="0036449C" w:rsidRPr="0036449C" w:rsidRDefault="0036449C" w:rsidP="0042543B">
      <w:pPr>
        <w:tabs>
          <w:tab w:val="left" w:pos="50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de 0,3 UVM/ ha,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tabel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certificat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printr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-un document (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adeverinţă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reiese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bovine, ovine, caprine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ecvidee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păşune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RNE.</w:t>
      </w:r>
    </w:p>
    <w:p w14:paraId="33CC7502" w14:textId="77777777" w:rsidR="0036449C" w:rsidRPr="0036449C" w:rsidRDefault="0036449C" w:rsidP="0042543B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7.3.În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situaţia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nu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corelaţie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între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tabelul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prezentat</w:t>
      </w:r>
      <w:proofErr w:type="spellEnd"/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adeverinţa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din care ca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reiese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bovine, ovine, caprine </w:t>
      </w:r>
      <w:proofErr w:type="spellStart"/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ecvidee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păşune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le are </w:t>
      </w:r>
      <w:proofErr w:type="spellStart"/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comisia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lua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considerare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documentul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nscrierea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RNE.</w:t>
      </w:r>
    </w:p>
    <w:p w14:paraId="45B1A52B" w14:textId="77777777" w:rsidR="0036449C" w:rsidRDefault="0036449C" w:rsidP="0042543B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7.4.Crescătorii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colectivităţii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locale (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fizice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specificarea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expresă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trupului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(bloc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fizic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denumire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localizare</w:t>
      </w:r>
      <w:proofErr w:type="spellEnd"/>
      <w:r w:rsidR="00E5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="00E53991">
        <w:rPr>
          <w:rFonts w:ascii="Times New Roman" w:hAnsi="Times New Roman" w:cs="Times New Roman"/>
          <w:color w:val="000000" w:themeColor="text1"/>
          <w:sz w:val="28"/>
          <w:szCs w:val="28"/>
        </w:rPr>
        <w:t>localitate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etc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numărului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care le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deţin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precum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suprafeţei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păşune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cerere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însoțită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documente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adeverinţa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etc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) din care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să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reiese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ca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bovine, ovine, caprine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ecvidee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păşune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sunt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înscrise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</w:t>
      </w:r>
      <w:proofErr w:type="spellEnd"/>
      <w:r w:rsidRPr="00DE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RNE.</w:t>
      </w:r>
    </w:p>
    <w:p w14:paraId="4B1A3B7C" w14:textId="77777777" w:rsidR="0036449C" w:rsidRDefault="0036449C" w:rsidP="0036449C">
      <w:pPr>
        <w:tabs>
          <w:tab w:val="left" w:pos="180"/>
          <w:tab w:val="left" w:pos="270"/>
          <w:tab w:val="left" w:pos="45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 </w:t>
      </w:r>
      <w:proofErr w:type="spellStart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Documente</w:t>
      </w:r>
      <w:proofErr w:type="spellEnd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ce</w:t>
      </w:r>
      <w:proofErr w:type="spellEnd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însoțesc</w:t>
      </w:r>
      <w:proofErr w:type="spellEnd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cererea</w:t>
      </w:r>
      <w:proofErr w:type="spellEnd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14:paraId="4868EE38" w14:textId="77777777" w:rsidR="00BB168F" w:rsidRPr="00BB168F" w:rsidRDefault="00BB168F" w:rsidP="00BB168F">
      <w:pPr>
        <w:tabs>
          <w:tab w:val="left" w:pos="180"/>
          <w:tab w:val="left" w:pos="2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FORMULARE:</w:t>
      </w:r>
    </w:p>
    <w:p w14:paraId="7C87C2F1" w14:textId="77777777" w:rsidR="00BB168F" w:rsidRPr="00BB168F" w:rsidRDefault="00BB168F" w:rsidP="00BB168F">
      <w:pPr>
        <w:numPr>
          <w:ilvl w:val="0"/>
          <w:numId w:val="31"/>
        </w:numPr>
        <w:tabs>
          <w:tab w:val="left" w:pos="180"/>
          <w:tab w:val="left" w:pos="27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CERERE / </w:t>
      </w:r>
      <w:proofErr w:type="spellStart"/>
      <w:r w:rsidRPr="00BB1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tipizată</w:t>
      </w:r>
      <w:proofErr w:type="spellEnd"/>
    </w:p>
    <w:p w14:paraId="7F4E8744" w14:textId="77777777" w:rsidR="00BB168F" w:rsidRPr="00BB168F" w:rsidRDefault="00BB168F" w:rsidP="00BB168F">
      <w:pPr>
        <w:numPr>
          <w:ilvl w:val="0"/>
          <w:numId w:val="31"/>
        </w:numPr>
        <w:tabs>
          <w:tab w:val="left" w:pos="180"/>
          <w:tab w:val="left" w:pos="27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DECLARAȚIE/ </w:t>
      </w:r>
      <w:r w:rsidRPr="00BB1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F1</w:t>
      </w:r>
    </w:p>
    <w:p w14:paraId="02A83551" w14:textId="77777777" w:rsidR="00BB168F" w:rsidRPr="00BB168F" w:rsidRDefault="00BB168F" w:rsidP="00BB168F">
      <w:pPr>
        <w:numPr>
          <w:ilvl w:val="0"/>
          <w:numId w:val="31"/>
        </w:numPr>
        <w:tabs>
          <w:tab w:val="left" w:pos="180"/>
          <w:tab w:val="left" w:pos="27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DECLARAȚIE pe propria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răspundere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BB1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F2</w:t>
      </w:r>
    </w:p>
    <w:p w14:paraId="0A12106A" w14:textId="77777777" w:rsidR="00BB168F" w:rsidRPr="00BB168F" w:rsidRDefault="00BB168F" w:rsidP="00BB168F">
      <w:pPr>
        <w:numPr>
          <w:ilvl w:val="0"/>
          <w:numId w:val="31"/>
        </w:numPr>
        <w:tabs>
          <w:tab w:val="left" w:pos="180"/>
          <w:tab w:val="left" w:pos="27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DECLARAȚIE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respectarea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obligațiilor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protecției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BB1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F3</w:t>
      </w:r>
    </w:p>
    <w:p w14:paraId="720C5786" w14:textId="77777777" w:rsidR="00BB168F" w:rsidRDefault="00BB168F" w:rsidP="00BB168F">
      <w:pPr>
        <w:numPr>
          <w:ilvl w:val="0"/>
          <w:numId w:val="31"/>
        </w:numPr>
        <w:tabs>
          <w:tab w:val="left" w:pos="180"/>
          <w:tab w:val="left" w:pos="27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FORMULAR de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ofertă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>financiară</w:t>
      </w:r>
      <w:proofErr w:type="spellEnd"/>
      <w:r w:rsidRPr="00BB1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BB1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F4</w:t>
      </w:r>
    </w:p>
    <w:p w14:paraId="52F07D60" w14:textId="77777777" w:rsidR="0036449C" w:rsidRPr="0036449C" w:rsidRDefault="0036449C" w:rsidP="00BB6B8B">
      <w:pPr>
        <w:widowControl w:val="0"/>
        <w:numPr>
          <w:ilvl w:val="0"/>
          <w:numId w:val="13"/>
        </w:numPr>
        <w:tabs>
          <w:tab w:val="left" w:pos="180"/>
          <w:tab w:val="left" w:pos="270"/>
          <w:tab w:val="left" w:pos="417"/>
          <w:tab w:val="left" w:pos="450"/>
        </w:tabs>
        <w:spacing w:after="0"/>
        <w:jc w:val="both"/>
        <w:rPr>
          <w:rStyle w:val="Bodytext12Bold"/>
          <w:rFonts w:eastAsiaTheme="minorHAnsi"/>
          <w:b w:val="0"/>
          <w:bCs w:val="0"/>
          <w:i w:val="0"/>
          <w:iCs w:val="0"/>
          <w:color w:val="000000" w:themeColor="text1"/>
        </w:rPr>
      </w:pPr>
      <w:bookmarkStart w:id="21" w:name="_Hlk507568286"/>
      <w:r w:rsidRPr="0036449C">
        <w:rPr>
          <w:rStyle w:val="Bodytext12Bold"/>
          <w:rFonts w:eastAsiaTheme="minorHAnsi"/>
          <w:color w:val="000000" w:themeColor="text1"/>
        </w:rPr>
        <w:t xml:space="preserve">Persoane fizice </w:t>
      </w:r>
    </w:p>
    <w:p w14:paraId="6F06A782" w14:textId="77777777" w:rsidR="0036449C" w:rsidRPr="0036449C" w:rsidRDefault="0036449C" w:rsidP="008943C1">
      <w:pPr>
        <w:tabs>
          <w:tab w:val="left" w:pos="180"/>
          <w:tab w:val="left" w:pos="270"/>
          <w:tab w:val="left" w:pos="417"/>
          <w:tab w:val="left" w:pos="45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Style w:val="Bodytext12NotItalic"/>
          <w:rFonts w:eastAsiaTheme="minorHAnsi"/>
          <w:color w:val="000000" w:themeColor="text1"/>
        </w:rPr>
        <w:t>-</w:t>
      </w:r>
      <w:r w:rsidRPr="008943C1">
        <w:rPr>
          <w:rStyle w:val="Bodytext12NotItalic"/>
          <w:rFonts w:eastAsiaTheme="minorHAnsi"/>
          <w:i w:val="0"/>
          <w:color w:val="000000" w:themeColor="text1"/>
        </w:rPr>
        <w:t>act de identitate</w:t>
      </w:r>
      <w:r w:rsidR="008943C1">
        <w:rPr>
          <w:rStyle w:val="Bodytext12NotItalic"/>
          <w:rFonts w:eastAsiaTheme="minorHAnsi"/>
          <w:i w:val="0"/>
          <w:color w:val="000000" w:themeColor="text1"/>
        </w:rPr>
        <w:t>/ C.I.</w:t>
      </w:r>
      <w:r w:rsidRPr="0036449C">
        <w:rPr>
          <w:rStyle w:val="Bodytext12NotItalic"/>
          <w:rFonts w:eastAsiaTheme="minorHAnsi"/>
          <w:color w:val="000000" w:themeColor="text1"/>
        </w:rPr>
        <w:t xml:space="preserve"> </w:t>
      </w:r>
      <w:r w:rsidRPr="0036449C">
        <w:rPr>
          <w:rStyle w:val="Bodytext1218pt"/>
          <w:rFonts w:eastAsiaTheme="minorHAnsi"/>
          <w:i w:val="0"/>
          <w:iCs w:val="0"/>
          <w:color w:val="000000" w:themeColor="text1"/>
          <w:sz w:val="28"/>
          <w:szCs w:val="28"/>
        </w:rPr>
        <w:t xml:space="preserve">(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copie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certificată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conformitate</w:t>
      </w:r>
      <w:proofErr w:type="spellEnd"/>
      <w:r w:rsidRPr="0036449C">
        <w:rPr>
          <w:rStyle w:val="Bodytext12NotItalic"/>
          <w:rFonts w:eastAsiaTheme="minorHAnsi"/>
          <w:color w:val="000000" w:themeColor="text1"/>
        </w:rPr>
        <w:t>);</w:t>
      </w:r>
    </w:p>
    <w:p w14:paraId="6D552C0C" w14:textId="77777777" w:rsidR="0036449C" w:rsidRPr="008943C1" w:rsidRDefault="0036449C" w:rsidP="008943C1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atestare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fiscală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zi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taxelor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impozitelor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față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valabil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cererii</w:t>
      </w:r>
      <w:proofErr w:type="spellEnd"/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3C1">
        <w:rPr>
          <w:rStyle w:val="Bodytext11Italic"/>
          <w:rFonts w:eastAsiaTheme="minorHAnsi"/>
          <w:i w:val="0"/>
          <w:color w:val="000000" w:themeColor="text1"/>
        </w:rPr>
        <w:t>original</w:t>
      </w:r>
      <w:r w:rsidR="008943C1">
        <w:rPr>
          <w:rStyle w:val="Bodytext11Italic"/>
          <w:rFonts w:eastAsiaTheme="minorHAnsi"/>
          <w:i w:val="0"/>
          <w:color w:val="000000" w:themeColor="text1"/>
        </w:rPr>
        <w:t>;</w:t>
      </w:r>
    </w:p>
    <w:p w14:paraId="7787B215" w14:textId="77777777" w:rsidR="0036449C" w:rsidRPr="0036449C" w:rsidRDefault="0036449C" w:rsidP="008943C1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-document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eliberat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vizat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DSVSA-</w:t>
      </w:r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Mureș (</w:t>
      </w:r>
      <w:r w:rsidR="00DE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adeverinţ</w:t>
      </w:r>
      <w:r w:rsidR="00DE6778"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din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reiese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bovine, ovine, caprine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ecvidee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le 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RNE;</w:t>
      </w:r>
    </w:p>
    <w:p w14:paraId="2BC7B4DC" w14:textId="77777777" w:rsidR="0036449C" w:rsidRPr="0036449C" w:rsidRDefault="0036449C" w:rsidP="008943C1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adeverinţa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eliberata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Primăria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rezulte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Agricol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, la zi;</w:t>
      </w:r>
    </w:p>
    <w:p w14:paraId="27721EAF" w14:textId="77777777" w:rsidR="0036449C" w:rsidRPr="0036449C" w:rsidRDefault="0036449C" w:rsidP="00BB6B8B">
      <w:pPr>
        <w:widowControl w:val="0"/>
        <w:numPr>
          <w:ilvl w:val="0"/>
          <w:numId w:val="13"/>
        </w:numPr>
        <w:tabs>
          <w:tab w:val="left" w:pos="180"/>
          <w:tab w:val="left" w:pos="270"/>
          <w:tab w:val="left" w:pos="450"/>
          <w:tab w:val="left" w:pos="501"/>
        </w:tabs>
        <w:spacing w:after="0"/>
        <w:jc w:val="both"/>
        <w:rPr>
          <w:rStyle w:val="Bodytext12Bold"/>
          <w:rFonts w:eastAsiaTheme="minorHAnsi"/>
          <w:b w:val="0"/>
          <w:bCs w:val="0"/>
          <w:i w:val="0"/>
          <w:iCs w:val="0"/>
          <w:color w:val="000000" w:themeColor="text1"/>
        </w:rPr>
      </w:pPr>
      <w:r w:rsidRPr="0036449C">
        <w:rPr>
          <w:rStyle w:val="Bodytext12Bold"/>
          <w:rFonts w:eastAsiaTheme="minorHAnsi"/>
          <w:color w:val="000000" w:themeColor="text1"/>
        </w:rPr>
        <w:t>Persoane juridice</w:t>
      </w:r>
    </w:p>
    <w:p w14:paraId="600FF358" w14:textId="77777777" w:rsidR="0036449C" w:rsidRPr="0036449C" w:rsidRDefault="0036449C" w:rsidP="008943C1">
      <w:pPr>
        <w:tabs>
          <w:tab w:val="left" w:pos="180"/>
          <w:tab w:val="left" w:pos="270"/>
          <w:tab w:val="left" w:pos="450"/>
          <w:tab w:val="left" w:pos="5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Style w:val="Bodytext12Bold"/>
          <w:rFonts w:eastAsiaTheme="minorHAnsi"/>
          <w:color w:val="000000" w:themeColor="text1"/>
        </w:rPr>
        <w:t xml:space="preserve"> </w:t>
      </w:r>
      <w:r w:rsidRPr="0036449C">
        <w:rPr>
          <w:rStyle w:val="Bodytext12NotItalic"/>
          <w:rFonts w:eastAsiaTheme="minorHAnsi"/>
          <w:color w:val="000000" w:themeColor="text1"/>
        </w:rPr>
        <w:t>-</w:t>
      </w:r>
      <w:r w:rsidRPr="008943C1">
        <w:rPr>
          <w:rStyle w:val="Bodytext12NotItalic"/>
          <w:rFonts w:eastAsiaTheme="minorHAnsi"/>
          <w:i w:val="0"/>
          <w:color w:val="000000" w:themeColor="text1"/>
        </w:rPr>
        <w:t>Certificat de inregistrare</w:t>
      </w:r>
      <w:r w:rsidRPr="0036449C">
        <w:rPr>
          <w:rStyle w:val="Bodytext12NotItalic"/>
          <w:rFonts w:eastAsiaTheme="minorHAnsi"/>
          <w:color w:val="000000" w:themeColor="text1"/>
        </w:rPr>
        <w:t xml:space="preserve"> (CUI -ORC), </w:t>
      </w:r>
      <w:r w:rsidRPr="008943C1">
        <w:rPr>
          <w:rStyle w:val="Bodytext12Bold"/>
          <w:rFonts w:eastAsiaTheme="minorHAnsi"/>
          <w:i w:val="0"/>
          <w:color w:val="000000" w:themeColor="text1"/>
          <w:sz w:val="24"/>
          <w:szCs w:val="24"/>
        </w:rPr>
        <w:t xml:space="preserve">(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copie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certificată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conformitate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EF753A7" w14:textId="77777777" w:rsidR="0036449C" w:rsidRPr="008943C1" w:rsidRDefault="0036449C" w:rsidP="008943C1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inregistrare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fiscal de la 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ANAF, </w:t>
      </w:r>
      <w:r w:rsidRPr="008943C1">
        <w:rPr>
          <w:rStyle w:val="Bodytext513pt"/>
          <w:rFonts w:eastAsiaTheme="minorHAnsi"/>
          <w:color w:val="000000" w:themeColor="text1"/>
          <w:sz w:val="24"/>
          <w:szCs w:val="24"/>
        </w:rPr>
        <w:t>(</w:t>
      </w:r>
      <w:r w:rsidRPr="008943C1">
        <w:rPr>
          <w:rStyle w:val="Bodytext11Italic"/>
          <w:rFonts w:eastAsiaTheme="minorHAnsi"/>
          <w:color w:val="000000" w:themeColor="text1"/>
          <w:sz w:val="24"/>
          <w:szCs w:val="24"/>
        </w:rPr>
        <w:t>în copie certificată pentru conformitate);</w:t>
      </w:r>
    </w:p>
    <w:p w14:paraId="515121F5" w14:textId="70932698" w:rsidR="0036449C" w:rsidRDefault="0036449C" w:rsidP="008943C1">
      <w:pPr>
        <w:tabs>
          <w:tab w:val="left" w:pos="180"/>
          <w:tab w:val="left" w:pos="270"/>
          <w:tab w:val="left" w:pos="450"/>
        </w:tabs>
        <w:spacing w:after="0"/>
        <w:jc w:val="both"/>
        <w:rPr>
          <w:rStyle w:val="Bodytext11Italic"/>
          <w:rFonts w:eastAsiaTheme="minorHAnsi"/>
          <w:color w:val="000000" w:themeColor="text1"/>
          <w:sz w:val="24"/>
          <w:szCs w:val="24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constatator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emis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ORC Mureș,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valabil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ofertei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43C1">
        <w:rPr>
          <w:rStyle w:val="Bodytext513pt"/>
          <w:rFonts w:eastAsiaTheme="minorHAnsi"/>
          <w:color w:val="000000" w:themeColor="text1"/>
          <w:sz w:val="24"/>
          <w:szCs w:val="24"/>
        </w:rPr>
        <w:t xml:space="preserve">( </w:t>
      </w:r>
      <w:r w:rsidRPr="008943C1">
        <w:rPr>
          <w:rStyle w:val="Bodytext11Italic"/>
          <w:rFonts w:eastAsiaTheme="minorHAnsi"/>
          <w:color w:val="000000" w:themeColor="text1"/>
          <w:sz w:val="24"/>
          <w:szCs w:val="24"/>
        </w:rPr>
        <w:t>în copie certificată pentru conformitate);</w:t>
      </w:r>
    </w:p>
    <w:p w14:paraId="30908A3F" w14:textId="77777777" w:rsidR="0036449C" w:rsidRPr="0036449C" w:rsidRDefault="0036449C" w:rsidP="008943C1">
      <w:pPr>
        <w:widowControl w:val="0"/>
        <w:numPr>
          <w:ilvl w:val="0"/>
          <w:numId w:val="1"/>
        </w:numPr>
        <w:tabs>
          <w:tab w:val="left" w:pos="180"/>
          <w:tab w:val="left" w:pos="270"/>
          <w:tab w:val="left" w:pos="450"/>
          <w:tab w:val="left" w:pos="230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atestare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fiscală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zi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taxelor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impozitelor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față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valabil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cererii</w:t>
      </w:r>
      <w:proofErr w:type="spellEnd"/>
      <w:r w:rsidR="00894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3C1">
        <w:rPr>
          <w:rStyle w:val="Bodytext513pt"/>
          <w:rFonts w:eastAsiaTheme="minorHAnsi"/>
          <w:i w:val="0"/>
          <w:color w:val="000000" w:themeColor="text1"/>
          <w:sz w:val="28"/>
          <w:szCs w:val="28"/>
        </w:rPr>
        <w:t>original</w:t>
      </w:r>
      <w:r w:rsidRPr="0036449C">
        <w:rPr>
          <w:rStyle w:val="Bodytext513pt"/>
          <w:rFonts w:eastAsiaTheme="minorHAnsi"/>
          <w:color w:val="000000" w:themeColor="text1"/>
          <w:sz w:val="28"/>
          <w:szCs w:val="28"/>
        </w:rPr>
        <w:t>;</w:t>
      </w:r>
    </w:p>
    <w:p w14:paraId="34146F59" w14:textId="77777777" w:rsidR="0036449C" w:rsidRPr="0036449C" w:rsidRDefault="0036449C" w:rsidP="008943C1">
      <w:pPr>
        <w:widowControl w:val="0"/>
        <w:numPr>
          <w:ilvl w:val="0"/>
          <w:numId w:val="1"/>
        </w:numPr>
        <w:tabs>
          <w:tab w:val="left" w:pos="180"/>
          <w:tab w:val="left" w:pos="270"/>
          <w:tab w:val="left" w:pos="450"/>
          <w:tab w:val="left" w:pos="235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document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eliberat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vizat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DSVSA- Mureș  (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adeverinţ</w:t>
      </w:r>
      <w:r w:rsidR="008943C1"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din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reiese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bovine, ovine, caprine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ecvidee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le 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RNE.</w:t>
      </w:r>
    </w:p>
    <w:p w14:paraId="0F0088B8" w14:textId="77777777" w:rsidR="0036449C" w:rsidRDefault="0036449C" w:rsidP="008943C1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adeverinţa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eliberat</w:t>
      </w:r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Primăria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rezulte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Agricol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la zi.</w:t>
      </w:r>
    </w:p>
    <w:p w14:paraId="2289B717" w14:textId="77777777" w:rsidR="0036449C" w:rsidRPr="00DE6778" w:rsidRDefault="0036449C" w:rsidP="008943C1">
      <w:pPr>
        <w:tabs>
          <w:tab w:val="left" w:pos="180"/>
          <w:tab w:val="left" w:pos="270"/>
          <w:tab w:val="left" w:pos="45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proofErr w:type="spellStart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Asociaţii</w:t>
      </w:r>
      <w:proofErr w:type="spellEnd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înfiinţate</w:t>
      </w:r>
      <w:proofErr w:type="spellEnd"/>
      <w:r w:rsidRPr="00DE6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OG nr. 26/2000</w:t>
      </w:r>
      <w:r w:rsidR="00DE6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841A255" w14:textId="77777777" w:rsidR="0036449C" w:rsidRPr="008943C1" w:rsidRDefault="0036449C" w:rsidP="008943C1">
      <w:pPr>
        <w:tabs>
          <w:tab w:val="left" w:pos="180"/>
          <w:tab w:val="left" w:pos="270"/>
          <w:tab w:val="left" w:pos="45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49C">
        <w:rPr>
          <w:rStyle w:val="Bodytext10NotBold"/>
          <w:rFonts w:eastAsiaTheme="minorHAnsi"/>
          <w:color w:val="000000" w:themeColor="text1"/>
        </w:rPr>
        <w:t>-</w:t>
      </w:r>
      <w:r w:rsidRPr="00DE6778">
        <w:rPr>
          <w:rStyle w:val="Bodytext10NotBold"/>
          <w:rFonts w:eastAsiaTheme="minorHAnsi"/>
          <w:b w:val="0"/>
          <w:color w:val="000000" w:themeColor="text1"/>
        </w:rPr>
        <w:t>Certificat de înregistrare fiscală</w:t>
      </w:r>
      <w:r w:rsidR="008943C1">
        <w:rPr>
          <w:rStyle w:val="Bodytext10NotBold"/>
          <w:rFonts w:eastAsiaTheme="minorHAnsi"/>
          <w:b w:val="0"/>
          <w:color w:val="000000" w:themeColor="text1"/>
        </w:rPr>
        <w:t xml:space="preserve"> de la </w:t>
      </w:r>
      <w:r w:rsidRPr="008943C1">
        <w:rPr>
          <w:rStyle w:val="Bodytext12Bold"/>
          <w:rFonts w:eastAsiaTheme="minorHAnsi"/>
          <w:b w:val="0"/>
          <w:i w:val="0"/>
          <w:color w:val="000000" w:themeColor="text1"/>
        </w:rPr>
        <w:t>ANAF</w:t>
      </w:r>
      <w:r w:rsidRPr="0036449C">
        <w:rPr>
          <w:rStyle w:val="Bodytext12Bold"/>
          <w:rFonts w:eastAsiaTheme="minorHAnsi"/>
          <w:color w:val="000000" w:themeColor="text1"/>
        </w:rPr>
        <w:t xml:space="preserve">- </w:t>
      </w:r>
      <w:r w:rsidRPr="0036449C">
        <w:rPr>
          <w:color w:val="000000" w:themeColor="text1"/>
          <w:sz w:val="28"/>
          <w:szCs w:val="28"/>
        </w:rPr>
        <w:t>(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copie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certificată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conformitate</w:t>
      </w:r>
      <w:proofErr w:type="spellEnd"/>
      <w:r w:rsidRPr="008943C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28FD5A77" w14:textId="77777777" w:rsidR="0036449C" w:rsidRPr="0036449C" w:rsidRDefault="0036449C" w:rsidP="008943C1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Statutul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actul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constitutiv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449C">
        <w:rPr>
          <w:rStyle w:val="Bodytext513pt"/>
          <w:rFonts w:eastAsiaTheme="minorHAnsi"/>
          <w:color w:val="000000" w:themeColor="text1"/>
          <w:sz w:val="28"/>
          <w:szCs w:val="28"/>
        </w:rPr>
        <w:t>(</w:t>
      </w:r>
      <w:r w:rsidRPr="008943C1">
        <w:rPr>
          <w:rStyle w:val="Bodytext513pt"/>
          <w:rFonts w:eastAsiaTheme="minorHAnsi"/>
          <w:color w:val="000000" w:themeColor="text1"/>
          <w:sz w:val="24"/>
          <w:szCs w:val="24"/>
        </w:rPr>
        <w:t xml:space="preserve">în copie certificată pentru </w:t>
      </w:r>
      <w:proofErr w:type="spellStart"/>
      <w:r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conformitate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A845AEE" w14:textId="77777777" w:rsidR="0036449C" w:rsidRPr="008943C1" w:rsidRDefault="0036449C" w:rsidP="008943C1">
      <w:pPr>
        <w:tabs>
          <w:tab w:val="left" w:pos="180"/>
          <w:tab w:val="left" w:pos="270"/>
          <w:tab w:val="left" w:pos="4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gref</w:t>
      </w:r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Judecătoria</w:t>
      </w:r>
      <w:proofErr w:type="spellEnd"/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Tîrgu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Mureș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înregistrarea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asociaţiei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3C1">
        <w:rPr>
          <w:rStyle w:val="Bodytext513pt"/>
          <w:rFonts w:eastAsiaTheme="minorHAnsi"/>
          <w:color w:val="000000" w:themeColor="text1"/>
          <w:sz w:val="24"/>
          <w:szCs w:val="24"/>
        </w:rPr>
        <w:t>(în copie certificată pentru conformitate);</w:t>
      </w:r>
    </w:p>
    <w:p w14:paraId="62A10BD0" w14:textId="77777777" w:rsidR="0036449C" w:rsidRPr="0036449C" w:rsidRDefault="0036449C" w:rsidP="008943C1">
      <w:pPr>
        <w:widowControl w:val="0"/>
        <w:numPr>
          <w:ilvl w:val="0"/>
          <w:numId w:val="1"/>
        </w:numPr>
        <w:tabs>
          <w:tab w:val="left" w:pos="180"/>
          <w:tab w:val="left" w:pos="270"/>
          <w:tab w:val="left" w:pos="450"/>
          <w:tab w:val="left" w:pos="25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atestare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fiscală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plata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zi 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taxelor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impozitelor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față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valabil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data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depunerii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cererii</w:t>
      </w:r>
      <w:proofErr w:type="spellEnd"/>
      <w:r w:rsidR="00894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3C1">
        <w:rPr>
          <w:rStyle w:val="Bodytext513pt"/>
          <w:rFonts w:eastAsiaTheme="minorHAnsi"/>
          <w:i w:val="0"/>
          <w:color w:val="000000" w:themeColor="text1"/>
          <w:sz w:val="28"/>
          <w:szCs w:val="28"/>
        </w:rPr>
        <w:t>original</w:t>
      </w:r>
      <w:r w:rsidRPr="0036449C">
        <w:rPr>
          <w:rStyle w:val="Bodytext513pt"/>
          <w:rFonts w:eastAsiaTheme="minorHAnsi"/>
          <w:color w:val="000000" w:themeColor="text1"/>
          <w:sz w:val="28"/>
          <w:szCs w:val="28"/>
        </w:rPr>
        <w:t>;</w:t>
      </w:r>
    </w:p>
    <w:p w14:paraId="574F22F9" w14:textId="77777777" w:rsidR="0036449C" w:rsidRDefault="0036449C" w:rsidP="008943C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tabel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membri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asociaţiei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cres</w:t>
      </w:r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tori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locali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având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număr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RNE,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asigură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înc</w:t>
      </w:r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rc</w:t>
      </w:r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tura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minimă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0,3 UVM/ ha;</w:t>
      </w:r>
    </w:p>
    <w:p w14:paraId="11FD8054" w14:textId="77777777" w:rsidR="008943C1" w:rsidRDefault="0036449C" w:rsidP="008943C1">
      <w:pPr>
        <w:widowControl w:val="0"/>
        <w:numPr>
          <w:ilvl w:val="0"/>
          <w:numId w:val="1"/>
        </w:numPr>
        <w:tabs>
          <w:tab w:val="left" w:pos="180"/>
          <w:tab w:val="left" w:pos="26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document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eliberat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vizat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DSVSA- Mureș </w:t>
      </w:r>
      <w:r w:rsidRPr="0089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8943C1">
        <w:rPr>
          <w:rFonts w:ascii="Times New Roman" w:hAnsi="Times New Roman" w:cs="Times New Roman"/>
          <w:color w:val="000000" w:themeColor="text1"/>
          <w:sz w:val="24"/>
          <w:szCs w:val="24"/>
        </w:rPr>
        <w:t>adeverinţ</w:t>
      </w:r>
      <w:r w:rsidR="008943C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Pr="008943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reiese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proprietarul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speciile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bovine, ovine</w:t>
      </w:r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caprine</w:t>
      </w:r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>ecvidee</w:t>
      </w:r>
      <w:proofErr w:type="spellEnd"/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B86"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proofErr w:type="spellStart"/>
      <w:r w:rsidR="007F1B86"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măgari</w:t>
      </w:r>
      <w:proofErr w:type="spellEnd"/>
      <w:r w:rsidR="007F1B86"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7F1B86" w:rsidRPr="00894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cai</w:t>
      </w:r>
      <w:proofErr w:type="spellEnd"/>
      <w:r w:rsidR="007F1B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30D023" w14:textId="77777777" w:rsidR="0036449C" w:rsidRPr="0036449C" w:rsidRDefault="0036449C" w:rsidP="008943C1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6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pajişti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RNE;</w:t>
      </w:r>
    </w:p>
    <w:p w14:paraId="7CAD9C56" w14:textId="77777777" w:rsidR="0036449C" w:rsidRDefault="0036449C" w:rsidP="008943C1">
      <w:pPr>
        <w:tabs>
          <w:tab w:val="left" w:pos="90"/>
          <w:tab w:val="left" w:pos="1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9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adeverinţa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eliberată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Primăria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rezulte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animalele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sunt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Agricol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Orașului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Iernut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1"/>
    <w:p w14:paraId="27895560" w14:textId="77777777" w:rsidR="0036449C" w:rsidRDefault="009C3D47" w:rsidP="000654CB">
      <w:pPr>
        <w:pStyle w:val="ListParagraph"/>
        <w:widowControl w:val="0"/>
        <w:tabs>
          <w:tab w:val="left" w:pos="180"/>
          <w:tab w:val="left" w:pos="387"/>
        </w:tabs>
        <w:spacing w:line="276" w:lineRule="auto"/>
        <w:ind w:left="450" w:hanging="450"/>
        <w:jc w:val="both"/>
        <w:rPr>
          <w:b/>
          <w:color w:val="000000" w:themeColor="text1"/>
          <w:sz w:val="28"/>
          <w:szCs w:val="28"/>
        </w:rPr>
      </w:pPr>
      <w:r w:rsidRPr="009C3D47">
        <w:rPr>
          <w:b/>
          <w:color w:val="000000" w:themeColor="text1"/>
          <w:sz w:val="28"/>
          <w:szCs w:val="28"/>
        </w:rPr>
        <w:t>8.</w:t>
      </w:r>
      <w:r w:rsidR="0036449C" w:rsidRPr="009C3D47">
        <w:rPr>
          <w:b/>
          <w:color w:val="000000" w:themeColor="text1"/>
          <w:sz w:val="28"/>
          <w:szCs w:val="28"/>
        </w:rPr>
        <w:t>DISPOZIŢII FINALE</w:t>
      </w:r>
    </w:p>
    <w:p w14:paraId="5A9CFEFE" w14:textId="77777777" w:rsidR="00BB168F" w:rsidRPr="00BB168F" w:rsidRDefault="002B5F78" w:rsidP="00D5728C">
      <w:pPr>
        <w:pStyle w:val="ListParagraph"/>
        <w:widowControl w:val="0"/>
        <w:tabs>
          <w:tab w:val="left" w:pos="0"/>
          <w:tab w:val="left" w:pos="180"/>
        </w:tabs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BB168F">
        <w:rPr>
          <w:color w:val="000000" w:themeColor="text1"/>
          <w:sz w:val="28"/>
          <w:szCs w:val="28"/>
        </w:rPr>
        <w:t>Comisia</w:t>
      </w:r>
      <w:proofErr w:type="spellEnd"/>
      <w:r w:rsidR="00BB168F">
        <w:rPr>
          <w:color w:val="000000" w:themeColor="text1"/>
          <w:sz w:val="28"/>
          <w:szCs w:val="28"/>
        </w:rPr>
        <w:t xml:space="preserve"> din </w:t>
      </w:r>
      <w:proofErr w:type="spellStart"/>
      <w:r w:rsidR="00BB168F">
        <w:rPr>
          <w:color w:val="000000" w:themeColor="text1"/>
          <w:sz w:val="28"/>
          <w:szCs w:val="28"/>
        </w:rPr>
        <w:t>cadrul</w:t>
      </w:r>
      <w:proofErr w:type="spellEnd"/>
      <w:r w:rsidR="00BB168F">
        <w:rPr>
          <w:color w:val="000000" w:themeColor="text1"/>
          <w:sz w:val="28"/>
          <w:szCs w:val="28"/>
        </w:rPr>
        <w:t xml:space="preserve"> </w:t>
      </w:r>
      <w:proofErr w:type="spellStart"/>
      <w:r w:rsidR="00BB168F">
        <w:rPr>
          <w:color w:val="000000" w:themeColor="text1"/>
          <w:sz w:val="28"/>
          <w:szCs w:val="28"/>
        </w:rPr>
        <w:t>procedurii</w:t>
      </w:r>
      <w:proofErr w:type="spellEnd"/>
      <w:r w:rsidR="00BB168F">
        <w:rPr>
          <w:color w:val="000000" w:themeColor="text1"/>
          <w:sz w:val="28"/>
          <w:szCs w:val="28"/>
        </w:rPr>
        <w:t xml:space="preserve"> de </w:t>
      </w:r>
      <w:proofErr w:type="spellStart"/>
      <w:r w:rsidR="00BB168F">
        <w:rPr>
          <w:color w:val="000000" w:themeColor="text1"/>
          <w:sz w:val="28"/>
          <w:szCs w:val="28"/>
        </w:rPr>
        <w:t>atribuire</w:t>
      </w:r>
      <w:proofErr w:type="spellEnd"/>
      <w:r w:rsidR="00BB168F">
        <w:rPr>
          <w:color w:val="000000" w:themeColor="text1"/>
          <w:sz w:val="28"/>
          <w:szCs w:val="28"/>
        </w:rPr>
        <w:t xml:space="preserve"> </w:t>
      </w:r>
      <w:proofErr w:type="spellStart"/>
      <w:r w:rsidR="00BB168F">
        <w:rPr>
          <w:color w:val="000000" w:themeColor="text1"/>
          <w:sz w:val="28"/>
          <w:szCs w:val="28"/>
        </w:rPr>
        <w:t>directă</w:t>
      </w:r>
      <w:proofErr w:type="spellEnd"/>
      <w:r w:rsidR="00BB168F">
        <w:rPr>
          <w:color w:val="000000" w:themeColor="text1"/>
          <w:sz w:val="28"/>
          <w:szCs w:val="28"/>
        </w:rPr>
        <w:t xml:space="preserve"> a </w:t>
      </w:r>
      <w:proofErr w:type="spellStart"/>
      <w:r w:rsidR="00BB168F">
        <w:rPr>
          <w:color w:val="000000" w:themeColor="text1"/>
          <w:sz w:val="28"/>
          <w:szCs w:val="28"/>
        </w:rPr>
        <w:t>pajiștilor</w:t>
      </w:r>
      <w:proofErr w:type="spellEnd"/>
      <w:r w:rsidR="00BB168F">
        <w:rPr>
          <w:color w:val="000000" w:themeColor="text1"/>
          <w:sz w:val="28"/>
          <w:szCs w:val="28"/>
        </w:rPr>
        <w:t xml:space="preserve"> </w:t>
      </w:r>
      <w:proofErr w:type="spellStart"/>
      <w:r w:rsidR="00BB168F">
        <w:rPr>
          <w:color w:val="000000" w:themeColor="text1"/>
          <w:sz w:val="28"/>
          <w:szCs w:val="28"/>
        </w:rPr>
        <w:t>va</w:t>
      </w:r>
      <w:proofErr w:type="spellEnd"/>
      <w:r w:rsidR="00BB168F">
        <w:rPr>
          <w:color w:val="000000" w:themeColor="text1"/>
          <w:sz w:val="28"/>
          <w:szCs w:val="28"/>
        </w:rPr>
        <w:t xml:space="preserve"> fi </w:t>
      </w:r>
      <w:proofErr w:type="spellStart"/>
      <w:r w:rsidR="00BB168F">
        <w:rPr>
          <w:color w:val="000000" w:themeColor="text1"/>
          <w:sz w:val="28"/>
          <w:szCs w:val="28"/>
        </w:rPr>
        <w:t>numită</w:t>
      </w:r>
      <w:proofErr w:type="spellEnd"/>
      <w:r w:rsidR="00BB168F">
        <w:rPr>
          <w:color w:val="000000" w:themeColor="text1"/>
          <w:sz w:val="28"/>
          <w:szCs w:val="28"/>
        </w:rPr>
        <w:t xml:space="preserve"> </w:t>
      </w:r>
      <w:proofErr w:type="spellStart"/>
      <w:r w:rsidR="00BB168F">
        <w:rPr>
          <w:color w:val="000000" w:themeColor="text1"/>
          <w:sz w:val="28"/>
          <w:szCs w:val="28"/>
        </w:rPr>
        <w:t>prin</w:t>
      </w:r>
      <w:proofErr w:type="spellEnd"/>
      <w:r w:rsidR="00BB168F">
        <w:rPr>
          <w:color w:val="000000" w:themeColor="text1"/>
          <w:sz w:val="28"/>
          <w:szCs w:val="28"/>
        </w:rPr>
        <w:t xml:space="preserve"> </w:t>
      </w:r>
      <w:proofErr w:type="spellStart"/>
      <w:r w:rsidR="00BB168F" w:rsidRPr="00BB168F">
        <w:rPr>
          <w:i/>
          <w:color w:val="000000" w:themeColor="text1"/>
          <w:sz w:val="28"/>
          <w:szCs w:val="28"/>
        </w:rPr>
        <w:t>Dispoziția</w:t>
      </w:r>
      <w:proofErr w:type="spellEnd"/>
      <w:r w:rsidR="00BB168F" w:rsidRPr="00BB168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B168F" w:rsidRPr="00BB168F">
        <w:rPr>
          <w:i/>
          <w:color w:val="000000" w:themeColor="text1"/>
          <w:sz w:val="28"/>
          <w:szCs w:val="28"/>
        </w:rPr>
        <w:t>primarului</w:t>
      </w:r>
      <w:proofErr w:type="spellEnd"/>
      <w:r w:rsidR="00BB168F">
        <w:rPr>
          <w:color w:val="000000" w:themeColor="text1"/>
          <w:sz w:val="28"/>
          <w:szCs w:val="28"/>
        </w:rPr>
        <w:t xml:space="preserve">. </w:t>
      </w:r>
      <w:proofErr w:type="spellStart"/>
      <w:r w:rsidR="00BB168F">
        <w:rPr>
          <w:color w:val="000000" w:themeColor="text1"/>
          <w:sz w:val="28"/>
          <w:szCs w:val="28"/>
        </w:rPr>
        <w:t>Aceasta</w:t>
      </w:r>
      <w:proofErr w:type="spellEnd"/>
      <w:r w:rsidR="00BB168F">
        <w:rPr>
          <w:color w:val="000000" w:themeColor="text1"/>
          <w:sz w:val="28"/>
          <w:szCs w:val="28"/>
        </w:rPr>
        <w:t xml:space="preserve"> va fi </w:t>
      </w:r>
      <w:proofErr w:type="spellStart"/>
      <w:r w:rsidR="00BB168F">
        <w:rPr>
          <w:color w:val="000000" w:themeColor="text1"/>
          <w:sz w:val="28"/>
          <w:szCs w:val="28"/>
        </w:rPr>
        <w:t>formată</w:t>
      </w:r>
      <w:proofErr w:type="spellEnd"/>
      <w:r w:rsidR="00BB168F">
        <w:rPr>
          <w:color w:val="000000" w:themeColor="text1"/>
          <w:sz w:val="28"/>
          <w:szCs w:val="28"/>
        </w:rPr>
        <w:t xml:space="preserve"> din</w:t>
      </w:r>
      <w:r w:rsidR="00122354">
        <w:rPr>
          <w:color w:val="000000" w:themeColor="text1"/>
          <w:sz w:val="28"/>
          <w:szCs w:val="28"/>
        </w:rPr>
        <w:t xml:space="preserve"> </w:t>
      </w:r>
      <w:proofErr w:type="spellStart"/>
      <w:r w:rsidR="00122354">
        <w:rPr>
          <w:color w:val="000000" w:themeColor="text1"/>
          <w:sz w:val="28"/>
          <w:szCs w:val="28"/>
        </w:rPr>
        <w:t>președinte</w:t>
      </w:r>
      <w:proofErr w:type="spellEnd"/>
      <w:r w:rsidR="00122354">
        <w:rPr>
          <w:color w:val="000000" w:themeColor="text1"/>
          <w:sz w:val="28"/>
          <w:szCs w:val="28"/>
        </w:rPr>
        <w:t xml:space="preserve"> </w:t>
      </w:r>
      <w:proofErr w:type="spellStart"/>
      <w:r w:rsidR="00122354">
        <w:rPr>
          <w:color w:val="000000" w:themeColor="text1"/>
          <w:sz w:val="28"/>
          <w:szCs w:val="28"/>
        </w:rPr>
        <w:t>și</w:t>
      </w:r>
      <w:proofErr w:type="spellEnd"/>
      <w:r w:rsidR="00122354">
        <w:rPr>
          <w:color w:val="000000" w:themeColor="text1"/>
          <w:sz w:val="28"/>
          <w:szCs w:val="28"/>
        </w:rPr>
        <w:t xml:space="preserve"> 4</w:t>
      </w:r>
      <w:r w:rsidR="00BB168F">
        <w:rPr>
          <w:color w:val="000000" w:themeColor="text1"/>
          <w:sz w:val="28"/>
          <w:szCs w:val="28"/>
        </w:rPr>
        <w:t xml:space="preserve"> </w:t>
      </w:r>
      <w:proofErr w:type="spellStart"/>
      <w:r w:rsidR="00BB168F">
        <w:rPr>
          <w:color w:val="000000" w:themeColor="text1"/>
          <w:sz w:val="28"/>
          <w:szCs w:val="28"/>
        </w:rPr>
        <w:t>membri</w:t>
      </w:r>
      <w:proofErr w:type="spellEnd"/>
      <w:r w:rsidR="00BB168F">
        <w:rPr>
          <w:color w:val="000000" w:themeColor="text1"/>
          <w:sz w:val="28"/>
          <w:szCs w:val="28"/>
        </w:rPr>
        <w:t xml:space="preserve"> cu </w:t>
      </w:r>
      <w:proofErr w:type="spellStart"/>
      <w:r w:rsidR="00BB168F">
        <w:rPr>
          <w:color w:val="000000" w:themeColor="text1"/>
          <w:sz w:val="28"/>
          <w:szCs w:val="28"/>
        </w:rPr>
        <w:t>drept</w:t>
      </w:r>
      <w:proofErr w:type="spellEnd"/>
      <w:r w:rsidR="00BB168F">
        <w:rPr>
          <w:color w:val="000000" w:themeColor="text1"/>
          <w:sz w:val="28"/>
          <w:szCs w:val="28"/>
        </w:rPr>
        <w:t xml:space="preserve"> de </w:t>
      </w:r>
      <w:proofErr w:type="spellStart"/>
      <w:r w:rsidR="00BB168F">
        <w:rPr>
          <w:color w:val="000000" w:themeColor="text1"/>
          <w:sz w:val="28"/>
          <w:szCs w:val="28"/>
        </w:rPr>
        <w:t>vot</w:t>
      </w:r>
      <w:proofErr w:type="spellEnd"/>
      <w:r>
        <w:rPr>
          <w:color w:val="000000" w:themeColor="text1"/>
          <w:sz w:val="28"/>
          <w:szCs w:val="28"/>
        </w:rPr>
        <w:t xml:space="preserve"> plus </w:t>
      </w:r>
      <w:proofErr w:type="spellStart"/>
      <w:r>
        <w:rPr>
          <w:color w:val="000000" w:themeColor="text1"/>
          <w:sz w:val="28"/>
          <w:szCs w:val="28"/>
        </w:rPr>
        <w:t>membri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supleanți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14:paraId="53EF3C2D" w14:textId="77777777" w:rsidR="0036449C" w:rsidRPr="0036449C" w:rsidRDefault="006474C0" w:rsidP="00D5728C">
      <w:pPr>
        <w:tabs>
          <w:tab w:val="left" w:pos="180"/>
          <w:tab w:val="left" w:pos="360"/>
          <w:tab w:val="left" w:pos="58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rezolvarea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aspectelor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situaţiilor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neprevăzute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ar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putea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apară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ocazia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desfăşurării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procedurii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comisia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lua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decizii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limitele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competențelor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stabilite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conformitate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reglementările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decizii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consemnate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procesul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-verbal al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şedinţei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directă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notificate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mod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corespunzător</w:t>
      </w:r>
      <w:proofErr w:type="spellEnd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449C"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solicitanţilor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E46563" w14:textId="77777777" w:rsidR="0036449C" w:rsidRPr="009C3D47" w:rsidRDefault="0036449C" w:rsidP="00D5728C">
      <w:pPr>
        <w:pStyle w:val="ListParagraph"/>
        <w:widowControl w:val="0"/>
        <w:numPr>
          <w:ilvl w:val="1"/>
          <w:numId w:val="27"/>
        </w:numPr>
        <w:tabs>
          <w:tab w:val="left" w:pos="180"/>
          <w:tab w:val="left" w:pos="360"/>
          <w:tab w:val="left" w:pos="524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9C3D47">
        <w:rPr>
          <w:color w:val="000000" w:themeColor="text1"/>
          <w:sz w:val="28"/>
          <w:szCs w:val="28"/>
        </w:rPr>
        <w:t>Contractul</w:t>
      </w:r>
      <w:proofErr w:type="spellEnd"/>
      <w:r w:rsidRPr="009C3D47">
        <w:rPr>
          <w:color w:val="000000" w:themeColor="text1"/>
          <w:sz w:val="28"/>
          <w:szCs w:val="28"/>
        </w:rPr>
        <w:t xml:space="preserve"> de </w:t>
      </w:r>
      <w:proofErr w:type="spellStart"/>
      <w:r w:rsidRPr="009C3D47">
        <w:rPr>
          <w:color w:val="000000" w:themeColor="text1"/>
          <w:sz w:val="28"/>
          <w:szCs w:val="28"/>
        </w:rPr>
        <w:t>închiriere</w:t>
      </w:r>
      <w:proofErr w:type="spellEnd"/>
      <w:r w:rsidRPr="009C3D47">
        <w:rPr>
          <w:color w:val="000000" w:themeColor="text1"/>
          <w:sz w:val="28"/>
          <w:szCs w:val="28"/>
        </w:rPr>
        <w:t xml:space="preserve"> se </w:t>
      </w:r>
      <w:proofErr w:type="spellStart"/>
      <w:r w:rsidRPr="009C3D47">
        <w:rPr>
          <w:color w:val="000000" w:themeColor="text1"/>
          <w:sz w:val="28"/>
          <w:szCs w:val="28"/>
        </w:rPr>
        <w:t>va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încheia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numai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după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împlinirea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termenului</w:t>
      </w:r>
      <w:proofErr w:type="spellEnd"/>
      <w:r w:rsidRPr="009C3D47">
        <w:rPr>
          <w:color w:val="000000" w:themeColor="text1"/>
          <w:sz w:val="28"/>
          <w:szCs w:val="28"/>
        </w:rPr>
        <w:t xml:space="preserve"> de 6 </w:t>
      </w:r>
      <w:proofErr w:type="spellStart"/>
      <w:r w:rsidRPr="009C3D47">
        <w:rPr>
          <w:color w:val="000000" w:themeColor="text1"/>
          <w:sz w:val="28"/>
          <w:szCs w:val="28"/>
        </w:rPr>
        <w:t>zile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lucrătoare</w:t>
      </w:r>
      <w:proofErr w:type="spellEnd"/>
      <w:r w:rsidRPr="009C3D47">
        <w:rPr>
          <w:color w:val="000000" w:themeColor="text1"/>
          <w:sz w:val="28"/>
          <w:szCs w:val="28"/>
        </w:rPr>
        <w:t xml:space="preserve"> de la data </w:t>
      </w:r>
      <w:proofErr w:type="spellStart"/>
      <w:r w:rsidRPr="009C3D47">
        <w:rPr>
          <w:color w:val="000000" w:themeColor="text1"/>
          <w:sz w:val="28"/>
          <w:szCs w:val="28"/>
        </w:rPr>
        <w:t>comunicării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rezultatului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atribuirii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către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to</w:t>
      </w:r>
      <w:r w:rsidR="006474C0">
        <w:rPr>
          <w:color w:val="000000" w:themeColor="text1"/>
          <w:sz w:val="28"/>
          <w:szCs w:val="28"/>
        </w:rPr>
        <w:t>ț</w:t>
      </w:r>
      <w:r w:rsidRPr="009C3D47">
        <w:rPr>
          <w:color w:val="000000" w:themeColor="text1"/>
          <w:sz w:val="28"/>
          <w:szCs w:val="28"/>
        </w:rPr>
        <w:t>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solicitanţii</w:t>
      </w:r>
      <w:proofErr w:type="spellEnd"/>
      <w:r w:rsidRPr="009C3D47">
        <w:rPr>
          <w:color w:val="000000" w:themeColor="text1"/>
          <w:sz w:val="28"/>
          <w:szCs w:val="28"/>
        </w:rPr>
        <w:t xml:space="preserve"> </w:t>
      </w:r>
      <w:proofErr w:type="spellStart"/>
      <w:r w:rsidRPr="009C3D47">
        <w:rPr>
          <w:color w:val="000000" w:themeColor="text1"/>
          <w:sz w:val="28"/>
          <w:szCs w:val="28"/>
        </w:rPr>
        <w:t>participanţi</w:t>
      </w:r>
      <w:proofErr w:type="spellEnd"/>
      <w:r w:rsidRPr="009C3D47">
        <w:rPr>
          <w:color w:val="000000" w:themeColor="text1"/>
          <w:sz w:val="28"/>
          <w:szCs w:val="28"/>
        </w:rPr>
        <w:t>.</w:t>
      </w:r>
    </w:p>
    <w:p w14:paraId="2412550B" w14:textId="77777777" w:rsidR="0036449C" w:rsidRDefault="0036449C" w:rsidP="00D5728C">
      <w:pPr>
        <w:widowControl w:val="0"/>
        <w:numPr>
          <w:ilvl w:val="0"/>
          <w:numId w:val="14"/>
        </w:numPr>
        <w:tabs>
          <w:tab w:val="left" w:pos="180"/>
          <w:tab w:val="left" w:pos="51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Denumirea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instanţei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competente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soluţionarea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litigiilor</w:t>
      </w:r>
      <w:proofErr w:type="spellEnd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49C">
        <w:rPr>
          <w:rFonts w:ascii="Times New Roman" w:hAnsi="Times New Roman" w:cs="Times New Roman"/>
          <w:color w:val="000000" w:themeColor="text1"/>
          <w:sz w:val="28"/>
          <w:szCs w:val="28"/>
        </w:rPr>
        <w:t>apărute</w:t>
      </w:r>
      <w:proofErr w:type="spellEnd"/>
      <w:r w:rsidR="00924D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5544CF" w14:textId="45785728" w:rsidR="00924D6C" w:rsidRPr="000152B3" w:rsidRDefault="00924D6C" w:rsidP="00D5728C">
      <w:pPr>
        <w:widowControl w:val="0"/>
        <w:numPr>
          <w:ilvl w:val="0"/>
          <w:numId w:val="14"/>
        </w:numPr>
        <w:tabs>
          <w:tab w:val="left" w:pos="180"/>
          <w:tab w:val="left" w:pos="51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situația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una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multe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parcele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rămân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nesolicitate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relua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procedura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valabile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prezentate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prima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ședință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Deasemeni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respecta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aceleași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puncte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aceeași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pași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procedură</w:t>
      </w:r>
      <w:proofErr w:type="spellEnd"/>
      <w:r w:rsidRPr="000152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B47EFC" w14:textId="0B786124" w:rsidR="0028166E" w:rsidRPr="00B56C51" w:rsidRDefault="0028166E" w:rsidP="0028166E">
      <w:pPr>
        <w:widowControl w:val="0"/>
        <w:tabs>
          <w:tab w:val="left" w:pos="180"/>
          <w:tab w:val="left" w:pos="51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57B4A360" w14:textId="05600163" w:rsidR="0036449C" w:rsidRPr="008F103D" w:rsidRDefault="00B56C51" w:rsidP="008F103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proofErr w:type="spellStart"/>
      <w:r w:rsidRPr="008F103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Întocmit</w:t>
      </w:r>
      <w:proofErr w:type="spellEnd"/>
    </w:p>
    <w:p w14:paraId="4F21D5F5" w14:textId="6E3CD8DC" w:rsidR="00B56C51" w:rsidRPr="008F103D" w:rsidRDefault="00B56C51" w:rsidP="008F103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8F103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insp. </w:t>
      </w:r>
      <w:proofErr w:type="spellStart"/>
      <w:r w:rsidRPr="008F103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Compartiment</w:t>
      </w:r>
      <w:proofErr w:type="spellEnd"/>
      <w:r w:rsidRPr="008F103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proofErr w:type="spellStart"/>
      <w:r w:rsidRPr="008F103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Patrimoniu</w:t>
      </w:r>
      <w:proofErr w:type="spellEnd"/>
    </w:p>
    <w:p w14:paraId="2F586782" w14:textId="0F40BCDF" w:rsidR="00B56C51" w:rsidRPr="008F103D" w:rsidRDefault="00B56C51" w:rsidP="008F103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8F103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Angela Moldovan</w:t>
      </w:r>
    </w:p>
    <w:p w14:paraId="2185667F" w14:textId="31B3532B" w:rsidR="00B56C51" w:rsidRPr="008F103D" w:rsidRDefault="00B56C51" w:rsidP="008F103D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478A7502" w14:textId="3280F379" w:rsidR="00526B22" w:rsidRDefault="00526B22" w:rsidP="0036449C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0934CA" w14:textId="77777777" w:rsidR="008F103D" w:rsidRPr="00B56C51" w:rsidRDefault="008F103D" w:rsidP="0036449C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0524E17" w14:textId="77777777" w:rsidR="00B9047E" w:rsidRDefault="00B9047E" w:rsidP="00CC530D">
      <w:pPr>
        <w:spacing w:after="0" w:line="240" w:lineRule="auto"/>
        <w:ind w:left="30" w:right="-7680" w:hanging="3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865A22" w14:textId="77777777" w:rsidR="00CC530D" w:rsidRPr="00BD1D08" w:rsidRDefault="00CC530D" w:rsidP="00CC530D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Orașul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IERNUT</w:t>
      </w:r>
    </w:p>
    <w:p w14:paraId="09D4C20B" w14:textId="77777777" w:rsidR="00B9047E" w:rsidRPr="00B56C51" w:rsidRDefault="00B9047E" w:rsidP="00B9047E">
      <w:pPr>
        <w:spacing w:after="0" w:line="240" w:lineRule="auto"/>
        <w:ind w:left="30" w:right="-7680" w:hanging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24C516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ind w:left="-735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Orașul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IERNUT,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jud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 Mureș</w:t>
      </w:r>
    </w:p>
    <w:p w14:paraId="17A9B376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OPERATOR ECONOMIC/</w:t>
      </w:r>
    </w:p>
    <w:p w14:paraId="645680DE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PERSOANA FIZICA</w:t>
      </w:r>
    </w:p>
    <w:p w14:paraId="659ABE08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>……………………………..</w:t>
      </w:r>
    </w:p>
    <w:p w14:paraId="7C791CA2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(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/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</w:p>
    <w:p w14:paraId="4D4C69FD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ind w:left="-735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14:paraId="078AE18F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ind w:left="-735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B56C51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CERERE/ Formular de </w:t>
      </w:r>
      <w:proofErr w:type="spellStart"/>
      <w:r w:rsidRPr="00B56C51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ofertă</w:t>
      </w:r>
      <w:proofErr w:type="spellEnd"/>
    </w:p>
    <w:p w14:paraId="75FBEBD6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ind w:left="-735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14:paraId="5C93561E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ind w:left="-735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>Către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>Orașul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IERNUT,  </w:t>
      </w:r>
      <w:bookmarkStart w:id="22" w:name="_Hlk507585458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>cod 545100, P-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>ța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>Decembrie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nr.9,</w:t>
      </w:r>
    </w:p>
    <w:p w14:paraId="1B5BB3F6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ind w:left="-735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Tel. 0265/ 147 410, fax: 0265/ 174 376, 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>jud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Mureș, </w:t>
      </w:r>
      <w:hyperlink r:id="rId9" w:history="1">
        <w:r w:rsidRPr="00B56C51">
          <w:rPr>
            <w:rStyle w:val="Hyperlink"/>
            <w:rFonts w:ascii="Times New Roman" w:eastAsia="TimesNewRoman" w:hAnsi="Times New Roman" w:cs="Times New Roman"/>
            <w:sz w:val="28"/>
            <w:szCs w:val="28"/>
          </w:rPr>
          <w:t>iernut@cjmures.ro</w:t>
        </w:r>
      </w:hyperlink>
    </w:p>
    <w:p w14:paraId="2813AFE6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ind w:left="-735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bookmarkEnd w:id="22"/>
    <w:p w14:paraId="164FC1A1" w14:textId="77777777" w:rsidR="00B9047E" w:rsidRPr="008D6A3D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CC40460" w14:textId="77777777" w:rsidR="00B9047E" w:rsidRPr="007D714E" w:rsidRDefault="00B9047E" w:rsidP="00B9047E">
      <w:pPr>
        <w:autoSpaceDE w:val="0"/>
        <w:autoSpaceDN w:val="0"/>
        <w:adjustRightInd w:val="0"/>
        <w:spacing w:after="0"/>
        <w:ind w:hanging="15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Ca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urmare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A</w:t>
      </w:r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nunţului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participare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nr.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9609/ 29.03.2022, 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publicat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data de 01.04.2022</w:t>
      </w:r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privind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inițierea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procedurii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închiriere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prin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atribuirea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directă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pajiștilor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aparținând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UAT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Iernut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subsemnatul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(PJ/PF/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Asociatia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.....................................................................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depun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documentele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solicitate, conform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anunțului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</w:t>
      </w:r>
    </w:p>
    <w:p w14:paraId="56E883E8" w14:textId="77777777" w:rsidR="00B9047E" w:rsidRPr="007D714E" w:rsidRDefault="00B9047E" w:rsidP="00B9047E">
      <w:pPr>
        <w:autoSpaceDE w:val="0"/>
        <w:autoSpaceDN w:val="0"/>
        <w:adjustRightInd w:val="0"/>
        <w:spacing w:after="0" w:line="360" w:lineRule="auto"/>
        <w:ind w:hanging="15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Dosarele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cuprind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următoarele</w:t>
      </w:r>
      <w:proofErr w:type="spellEnd"/>
      <w:r w:rsidRPr="007D714E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1193B7E" w14:textId="77777777" w:rsidR="00B9047E" w:rsidRPr="007D714E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  <w:tab w:val="left" w:pos="417"/>
          <w:tab w:val="left" w:pos="450"/>
        </w:tabs>
        <w:spacing w:line="259" w:lineRule="auto"/>
        <w:ind w:left="0" w:hanging="15"/>
        <w:rPr>
          <w:rStyle w:val="Bodytext12NotItalic"/>
          <w:rFonts w:eastAsiaTheme="minorHAnsi"/>
          <w:color w:val="000000" w:themeColor="text1"/>
          <w:sz w:val="24"/>
          <w:szCs w:val="24"/>
          <w:u w:val="single"/>
        </w:rPr>
      </w:pPr>
      <w:r w:rsidRPr="007D714E">
        <w:rPr>
          <w:rStyle w:val="Bodytext12NotItalic"/>
          <w:rFonts w:eastAsiaTheme="minorHAnsi"/>
          <w:color w:val="000000" w:themeColor="text1"/>
          <w:sz w:val="24"/>
          <w:szCs w:val="24"/>
        </w:rPr>
        <w:t xml:space="preserve">act de identitate/ </w:t>
      </w:r>
      <w:r w:rsidRPr="007D714E">
        <w:rPr>
          <w:rStyle w:val="Bodytext1218pt"/>
          <w:rFonts w:eastAsiaTheme="minorHAnsi"/>
          <w:color w:val="000000" w:themeColor="text1"/>
          <w:sz w:val="24"/>
          <w:szCs w:val="24"/>
        </w:rPr>
        <w:t xml:space="preserve"> C.I.  ( </w:t>
      </w:r>
      <w:proofErr w:type="spellStart"/>
      <w:r w:rsidRPr="007D714E">
        <w:rPr>
          <w:i/>
          <w:color w:val="000000" w:themeColor="text1"/>
        </w:rPr>
        <w:t>în</w:t>
      </w:r>
      <w:proofErr w:type="spellEnd"/>
      <w:r w:rsidRPr="007D714E">
        <w:rPr>
          <w:i/>
          <w:color w:val="000000" w:themeColor="text1"/>
        </w:rPr>
        <w:t xml:space="preserve"> </w:t>
      </w:r>
      <w:proofErr w:type="spellStart"/>
      <w:r w:rsidRPr="007D714E">
        <w:rPr>
          <w:i/>
          <w:color w:val="000000" w:themeColor="text1"/>
        </w:rPr>
        <w:t>copie</w:t>
      </w:r>
      <w:proofErr w:type="spellEnd"/>
      <w:r w:rsidRPr="007D714E">
        <w:rPr>
          <w:i/>
          <w:color w:val="000000" w:themeColor="text1"/>
        </w:rPr>
        <w:t xml:space="preserve"> </w:t>
      </w:r>
      <w:proofErr w:type="spellStart"/>
      <w:r w:rsidRPr="007D714E">
        <w:rPr>
          <w:i/>
          <w:color w:val="000000" w:themeColor="text1"/>
        </w:rPr>
        <w:t>certificată</w:t>
      </w:r>
      <w:proofErr w:type="spellEnd"/>
      <w:r w:rsidRPr="007D714E">
        <w:rPr>
          <w:i/>
          <w:color w:val="000000" w:themeColor="text1"/>
        </w:rPr>
        <w:t xml:space="preserve"> </w:t>
      </w:r>
      <w:proofErr w:type="spellStart"/>
      <w:r w:rsidRPr="007D714E">
        <w:rPr>
          <w:i/>
          <w:color w:val="000000" w:themeColor="text1"/>
        </w:rPr>
        <w:t>pentru</w:t>
      </w:r>
      <w:proofErr w:type="spellEnd"/>
      <w:r w:rsidRPr="007D714E">
        <w:rPr>
          <w:i/>
          <w:color w:val="000000" w:themeColor="text1"/>
        </w:rPr>
        <w:t xml:space="preserve"> </w:t>
      </w:r>
      <w:proofErr w:type="spellStart"/>
      <w:r w:rsidRPr="007D714E">
        <w:rPr>
          <w:i/>
          <w:color w:val="000000" w:themeColor="text1"/>
        </w:rPr>
        <w:t>conformitate</w:t>
      </w:r>
      <w:proofErr w:type="spellEnd"/>
      <w:r w:rsidRPr="007D714E">
        <w:rPr>
          <w:rStyle w:val="Bodytext12NotItalic"/>
          <w:rFonts w:eastAsiaTheme="minorHAnsi"/>
          <w:color w:val="000000" w:themeColor="text1"/>
          <w:sz w:val="24"/>
          <w:szCs w:val="24"/>
        </w:rPr>
        <w:t xml:space="preserve">) / </w:t>
      </w:r>
      <w:r w:rsidRPr="007D714E">
        <w:rPr>
          <w:rStyle w:val="Bodytext12NotItalic"/>
          <w:rFonts w:eastAsiaTheme="minorHAnsi"/>
          <w:color w:val="000000" w:themeColor="text1"/>
          <w:sz w:val="24"/>
          <w:szCs w:val="24"/>
          <w:u w:val="single"/>
        </w:rPr>
        <w:t>pentru persoane fizice, sau</w:t>
      </w:r>
    </w:p>
    <w:p w14:paraId="300C0CF1" w14:textId="77777777" w:rsidR="00B9047E" w:rsidRPr="007D44EB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  <w:tab w:val="left" w:pos="450"/>
          <w:tab w:val="left" w:pos="501"/>
        </w:tabs>
        <w:spacing w:line="259" w:lineRule="auto"/>
        <w:ind w:left="0" w:hanging="15"/>
        <w:rPr>
          <w:color w:val="000000" w:themeColor="text1"/>
        </w:rPr>
      </w:pPr>
      <w:r w:rsidRPr="007D44EB">
        <w:rPr>
          <w:rStyle w:val="Bodytext12NotItalic"/>
          <w:rFonts w:eastAsiaTheme="minorHAnsi"/>
          <w:color w:val="000000" w:themeColor="text1"/>
        </w:rPr>
        <w:t xml:space="preserve">Certificat de înregistrare (CUI -ORC), </w:t>
      </w:r>
      <w:r w:rsidRPr="007D44EB">
        <w:rPr>
          <w:rStyle w:val="Bodytext12Bold"/>
          <w:rFonts w:eastAsiaTheme="minorHAnsi"/>
          <w:color w:val="000000" w:themeColor="text1"/>
          <w:sz w:val="24"/>
          <w:szCs w:val="24"/>
        </w:rPr>
        <w:t xml:space="preserve">( </w:t>
      </w:r>
      <w:proofErr w:type="spellStart"/>
      <w:r w:rsidRPr="007D44EB">
        <w:rPr>
          <w:i/>
          <w:color w:val="000000" w:themeColor="text1"/>
        </w:rPr>
        <w:t>în</w:t>
      </w:r>
      <w:proofErr w:type="spellEnd"/>
      <w:r w:rsidRPr="007D44EB">
        <w:rPr>
          <w:i/>
          <w:color w:val="000000" w:themeColor="text1"/>
        </w:rPr>
        <w:t xml:space="preserve"> </w:t>
      </w:r>
      <w:proofErr w:type="spellStart"/>
      <w:r w:rsidRPr="007D44EB">
        <w:rPr>
          <w:i/>
          <w:color w:val="000000" w:themeColor="text1"/>
        </w:rPr>
        <w:t>copie</w:t>
      </w:r>
      <w:proofErr w:type="spellEnd"/>
      <w:r w:rsidRPr="007D44EB">
        <w:rPr>
          <w:i/>
          <w:color w:val="000000" w:themeColor="text1"/>
        </w:rPr>
        <w:t xml:space="preserve"> </w:t>
      </w:r>
      <w:proofErr w:type="spellStart"/>
      <w:r w:rsidRPr="007D44EB">
        <w:rPr>
          <w:i/>
          <w:color w:val="000000" w:themeColor="text1"/>
        </w:rPr>
        <w:t>certificată</w:t>
      </w:r>
      <w:proofErr w:type="spellEnd"/>
      <w:r w:rsidRPr="007D44EB">
        <w:rPr>
          <w:i/>
          <w:color w:val="000000" w:themeColor="text1"/>
        </w:rPr>
        <w:t xml:space="preserve"> </w:t>
      </w:r>
      <w:proofErr w:type="spellStart"/>
      <w:r w:rsidRPr="007D44EB">
        <w:rPr>
          <w:i/>
          <w:color w:val="000000" w:themeColor="text1"/>
        </w:rPr>
        <w:t>pentru</w:t>
      </w:r>
      <w:proofErr w:type="spellEnd"/>
      <w:r w:rsidRPr="007D44EB">
        <w:rPr>
          <w:i/>
          <w:color w:val="000000" w:themeColor="text1"/>
        </w:rPr>
        <w:t xml:space="preserve"> </w:t>
      </w:r>
      <w:proofErr w:type="spellStart"/>
      <w:r w:rsidRPr="007D44EB">
        <w:rPr>
          <w:i/>
          <w:color w:val="000000" w:themeColor="text1"/>
        </w:rPr>
        <w:t>conformitate</w:t>
      </w:r>
      <w:proofErr w:type="spellEnd"/>
      <w:r w:rsidRPr="007D44EB">
        <w:rPr>
          <w:color w:val="000000" w:themeColor="text1"/>
        </w:rPr>
        <w:t>);</w:t>
      </w:r>
    </w:p>
    <w:p w14:paraId="59594DEB" w14:textId="77777777" w:rsidR="00B9047E" w:rsidRPr="007D44EB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  <w:tab w:val="left" w:pos="450"/>
        </w:tabs>
        <w:spacing w:line="259" w:lineRule="auto"/>
        <w:ind w:left="0" w:hanging="15"/>
        <w:jc w:val="both"/>
        <w:rPr>
          <w:rStyle w:val="Bodytext11Italic"/>
          <w:rFonts w:eastAsiaTheme="minorHAnsi"/>
          <w:color w:val="000000" w:themeColor="text1"/>
          <w:sz w:val="24"/>
          <w:szCs w:val="24"/>
        </w:rPr>
      </w:pPr>
      <w:proofErr w:type="spellStart"/>
      <w:r w:rsidRPr="0018232B">
        <w:rPr>
          <w:b/>
          <w:color w:val="000000" w:themeColor="text1"/>
        </w:rPr>
        <w:t>Certificat</w:t>
      </w:r>
      <w:proofErr w:type="spellEnd"/>
      <w:r w:rsidRPr="0018232B">
        <w:rPr>
          <w:b/>
          <w:color w:val="000000" w:themeColor="text1"/>
        </w:rPr>
        <w:t xml:space="preserve"> de </w:t>
      </w:r>
      <w:proofErr w:type="spellStart"/>
      <w:r w:rsidRPr="0018232B">
        <w:rPr>
          <w:b/>
          <w:color w:val="000000" w:themeColor="text1"/>
        </w:rPr>
        <w:t>înregistrare</w:t>
      </w:r>
      <w:proofErr w:type="spellEnd"/>
      <w:r w:rsidRPr="0018232B">
        <w:rPr>
          <w:b/>
          <w:color w:val="000000" w:themeColor="text1"/>
        </w:rPr>
        <w:t xml:space="preserve"> </w:t>
      </w:r>
      <w:proofErr w:type="spellStart"/>
      <w:r w:rsidRPr="0018232B">
        <w:rPr>
          <w:b/>
          <w:color w:val="000000" w:themeColor="text1"/>
        </w:rPr>
        <w:t>fiscală</w:t>
      </w:r>
      <w:proofErr w:type="spellEnd"/>
      <w:r w:rsidRPr="0018232B">
        <w:rPr>
          <w:b/>
          <w:color w:val="000000" w:themeColor="text1"/>
        </w:rPr>
        <w:t xml:space="preserve"> de la ANAF</w:t>
      </w:r>
      <w:r w:rsidRPr="007D44EB">
        <w:rPr>
          <w:color w:val="000000" w:themeColor="text1"/>
        </w:rPr>
        <w:t xml:space="preserve"> </w:t>
      </w:r>
      <w:r w:rsidRPr="007D44EB">
        <w:rPr>
          <w:rStyle w:val="Bodytext513pt"/>
          <w:rFonts w:eastAsiaTheme="minorHAnsi"/>
          <w:color w:val="000000" w:themeColor="text1"/>
          <w:sz w:val="24"/>
          <w:szCs w:val="24"/>
        </w:rPr>
        <w:t>(</w:t>
      </w:r>
      <w:r w:rsidRPr="007D44EB">
        <w:rPr>
          <w:rStyle w:val="Bodytext11Italic"/>
          <w:rFonts w:eastAsiaTheme="minorHAnsi"/>
          <w:color w:val="000000" w:themeColor="text1"/>
          <w:sz w:val="24"/>
          <w:szCs w:val="24"/>
        </w:rPr>
        <w:t>în copie certificată pentru conformitate);</w:t>
      </w:r>
    </w:p>
    <w:p w14:paraId="520F1E71" w14:textId="77777777" w:rsidR="00B9047E" w:rsidRPr="007D44EB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  <w:tab w:val="left" w:pos="450"/>
        </w:tabs>
        <w:spacing w:line="259" w:lineRule="auto"/>
        <w:ind w:left="0" w:hanging="15"/>
        <w:jc w:val="both"/>
        <w:rPr>
          <w:color w:val="000000" w:themeColor="text1"/>
        </w:rPr>
      </w:pPr>
      <w:r w:rsidRPr="0018232B">
        <w:rPr>
          <w:b/>
          <w:color w:val="000000" w:themeColor="text1"/>
        </w:rPr>
        <w:t xml:space="preserve">document </w:t>
      </w:r>
      <w:proofErr w:type="spellStart"/>
      <w:r w:rsidRPr="0018232B">
        <w:rPr>
          <w:b/>
          <w:color w:val="000000" w:themeColor="text1"/>
        </w:rPr>
        <w:t>eliberat</w:t>
      </w:r>
      <w:proofErr w:type="spellEnd"/>
      <w:r w:rsidRPr="0018232B">
        <w:rPr>
          <w:b/>
          <w:color w:val="000000" w:themeColor="text1"/>
        </w:rPr>
        <w:t xml:space="preserve">/ </w:t>
      </w:r>
      <w:proofErr w:type="spellStart"/>
      <w:r w:rsidRPr="0018232B">
        <w:rPr>
          <w:b/>
          <w:color w:val="000000" w:themeColor="text1"/>
        </w:rPr>
        <w:t>vizat</w:t>
      </w:r>
      <w:proofErr w:type="spellEnd"/>
      <w:r w:rsidRPr="0018232B">
        <w:rPr>
          <w:b/>
          <w:color w:val="000000" w:themeColor="text1"/>
        </w:rPr>
        <w:t xml:space="preserve"> de DSVSA- Mureș</w:t>
      </w:r>
      <w:r w:rsidRPr="007D44EB">
        <w:rPr>
          <w:color w:val="000000" w:themeColor="text1"/>
        </w:rPr>
        <w:t xml:space="preserve"> </w:t>
      </w:r>
      <w:r w:rsidRPr="007D44EB">
        <w:rPr>
          <w:i/>
          <w:color w:val="000000" w:themeColor="text1"/>
        </w:rPr>
        <w:t xml:space="preserve">( </w:t>
      </w:r>
      <w:proofErr w:type="spellStart"/>
      <w:r w:rsidRPr="007D44EB">
        <w:rPr>
          <w:i/>
          <w:color w:val="000000" w:themeColor="text1"/>
        </w:rPr>
        <w:t>adeverinţă</w:t>
      </w:r>
      <w:proofErr w:type="spellEnd"/>
      <w:r w:rsidRPr="007D44EB">
        <w:rPr>
          <w:color w:val="000000" w:themeColor="text1"/>
        </w:rPr>
        <w:t xml:space="preserve">) din care </w:t>
      </w:r>
      <w:proofErr w:type="spellStart"/>
      <w:r w:rsidRPr="007D44EB">
        <w:rPr>
          <w:color w:val="000000" w:themeColor="text1"/>
        </w:rPr>
        <w:t>să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reiese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că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animalele</w:t>
      </w:r>
      <w:proofErr w:type="spellEnd"/>
      <w:r w:rsidRPr="007D44EB">
        <w:rPr>
          <w:color w:val="000000" w:themeColor="text1"/>
        </w:rPr>
        <w:t xml:space="preserve"> din </w:t>
      </w:r>
      <w:proofErr w:type="spellStart"/>
      <w:r w:rsidRPr="007D44EB">
        <w:rPr>
          <w:color w:val="000000" w:themeColor="text1"/>
        </w:rPr>
        <w:t>speciile</w:t>
      </w:r>
      <w:proofErr w:type="spellEnd"/>
      <w:r w:rsidRPr="007D44EB">
        <w:rPr>
          <w:color w:val="000000" w:themeColor="text1"/>
        </w:rPr>
        <w:t xml:space="preserve"> bovine, ovine, caprine </w:t>
      </w:r>
      <w:proofErr w:type="spellStart"/>
      <w:r w:rsidRPr="007D44EB">
        <w:rPr>
          <w:color w:val="000000" w:themeColor="text1"/>
        </w:rPr>
        <w:t>și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ecvidee</w:t>
      </w:r>
      <w:proofErr w:type="spellEnd"/>
      <w:r w:rsidRPr="007D44EB">
        <w:rPr>
          <w:color w:val="000000" w:themeColor="text1"/>
        </w:rPr>
        <w:t xml:space="preserve"> </w:t>
      </w:r>
      <w:r w:rsidRPr="007D44EB">
        <w:rPr>
          <w:i/>
          <w:color w:val="000000" w:themeColor="text1"/>
        </w:rPr>
        <w:t xml:space="preserve">( </w:t>
      </w:r>
      <w:proofErr w:type="spellStart"/>
      <w:r w:rsidRPr="007D44EB">
        <w:rPr>
          <w:i/>
          <w:color w:val="000000" w:themeColor="text1"/>
        </w:rPr>
        <w:t>măgari</w:t>
      </w:r>
      <w:proofErr w:type="spellEnd"/>
      <w:r w:rsidRPr="007D44EB">
        <w:rPr>
          <w:i/>
          <w:color w:val="000000" w:themeColor="text1"/>
        </w:rPr>
        <w:t xml:space="preserve">, </w:t>
      </w:r>
      <w:proofErr w:type="spellStart"/>
      <w:r w:rsidRPr="007D44EB">
        <w:rPr>
          <w:i/>
          <w:color w:val="000000" w:themeColor="text1"/>
        </w:rPr>
        <w:t>cai</w:t>
      </w:r>
      <w:proofErr w:type="spellEnd"/>
      <w:r w:rsidRPr="007D44EB">
        <w:rPr>
          <w:color w:val="000000" w:themeColor="text1"/>
        </w:rPr>
        <w:t xml:space="preserve">) </w:t>
      </w:r>
      <w:proofErr w:type="spellStart"/>
      <w:r w:rsidRPr="007D44EB">
        <w:rPr>
          <w:color w:val="000000" w:themeColor="text1"/>
        </w:rPr>
        <w:t>pentru</w:t>
      </w:r>
      <w:proofErr w:type="spellEnd"/>
      <w:r w:rsidRPr="007D44EB">
        <w:rPr>
          <w:color w:val="000000" w:themeColor="text1"/>
        </w:rPr>
        <w:t xml:space="preserve"> care </w:t>
      </w:r>
      <w:proofErr w:type="spellStart"/>
      <w:r w:rsidRPr="007D44EB">
        <w:rPr>
          <w:color w:val="000000" w:themeColor="text1"/>
        </w:rPr>
        <w:t>solicită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pajişti</w:t>
      </w:r>
      <w:proofErr w:type="spellEnd"/>
      <w:r w:rsidRPr="007D44EB">
        <w:rPr>
          <w:color w:val="000000" w:themeColor="text1"/>
        </w:rPr>
        <w:t xml:space="preserve">, le are </w:t>
      </w:r>
      <w:proofErr w:type="spellStart"/>
      <w:r w:rsidRPr="007D44EB">
        <w:rPr>
          <w:color w:val="000000" w:themeColor="text1"/>
        </w:rPr>
        <w:t>înscrise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în</w:t>
      </w:r>
      <w:proofErr w:type="spellEnd"/>
      <w:r w:rsidRPr="007D44EB">
        <w:rPr>
          <w:color w:val="000000" w:themeColor="text1"/>
        </w:rPr>
        <w:t xml:space="preserve"> RNE; </w:t>
      </w:r>
    </w:p>
    <w:p w14:paraId="290FA85F" w14:textId="77777777" w:rsidR="00B9047E" w:rsidRPr="007D44EB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  <w:tab w:val="left" w:pos="450"/>
        </w:tabs>
        <w:spacing w:line="259" w:lineRule="auto"/>
        <w:ind w:left="0" w:hanging="15"/>
        <w:jc w:val="both"/>
        <w:rPr>
          <w:color w:val="000000" w:themeColor="text1"/>
        </w:rPr>
      </w:pPr>
      <w:proofErr w:type="spellStart"/>
      <w:r w:rsidRPr="0018232B">
        <w:rPr>
          <w:b/>
          <w:color w:val="000000" w:themeColor="text1"/>
        </w:rPr>
        <w:t>adeverinţă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eliberată</w:t>
      </w:r>
      <w:proofErr w:type="spellEnd"/>
      <w:r w:rsidRPr="007D44EB">
        <w:rPr>
          <w:color w:val="000000" w:themeColor="text1"/>
        </w:rPr>
        <w:t xml:space="preserve"> de </w:t>
      </w:r>
      <w:proofErr w:type="spellStart"/>
      <w:r w:rsidRPr="007D44EB">
        <w:rPr>
          <w:color w:val="000000" w:themeColor="text1"/>
        </w:rPr>
        <w:t>Primăria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orașului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Iernut</w:t>
      </w:r>
      <w:proofErr w:type="spellEnd"/>
      <w:r w:rsidRPr="007D44EB">
        <w:rPr>
          <w:color w:val="000000" w:themeColor="text1"/>
        </w:rPr>
        <w:t xml:space="preserve"> din care </w:t>
      </w:r>
      <w:proofErr w:type="spellStart"/>
      <w:r w:rsidRPr="007D44EB">
        <w:rPr>
          <w:color w:val="000000" w:themeColor="text1"/>
        </w:rPr>
        <w:t>să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rezulte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că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animalele</w:t>
      </w:r>
      <w:proofErr w:type="spellEnd"/>
      <w:r w:rsidRPr="007D44EB">
        <w:rPr>
          <w:color w:val="000000" w:themeColor="text1"/>
        </w:rPr>
        <w:t xml:space="preserve"> sunt </w:t>
      </w:r>
      <w:proofErr w:type="spellStart"/>
      <w:r w:rsidRPr="007D44EB">
        <w:rPr>
          <w:color w:val="000000" w:themeColor="text1"/>
        </w:rPr>
        <w:t>înscrise</w:t>
      </w:r>
      <w:proofErr w:type="spellEnd"/>
      <w:r w:rsidRPr="007D44EB">
        <w:rPr>
          <w:color w:val="000000" w:themeColor="text1"/>
        </w:rPr>
        <w:t xml:space="preserve"> la </w:t>
      </w:r>
      <w:proofErr w:type="spellStart"/>
      <w:r w:rsidRPr="0018232B">
        <w:rPr>
          <w:b/>
          <w:color w:val="000000" w:themeColor="text1"/>
        </w:rPr>
        <w:t>Registrul</w:t>
      </w:r>
      <w:proofErr w:type="spellEnd"/>
      <w:r w:rsidRPr="0018232B">
        <w:rPr>
          <w:b/>
          <w:color w:val="000000" w:themeColor="text1"/>
        </w:rPr>
        <w:t xml:space="preserve"> </w:t>
      </w:r>
      <w:proofErr w:type="spellStart"/>
      <w:r w:rsidRPr="0018232B">
        <w:rPr>
          <w:b/>
          <w:color w:val="000000" w:themeColor="text1"/>
        </w:rPr>
        <w:t>Agricol</w:t>
      </w:r>
      <w:proofErr w:type="spellEnd"/>
      <w:r w:rsidRPr="0018232B">
        <w:rPr>
          <w:b/>
          <w:color w:val="000000" w:themeColor="text1"/>
        </w:rPr>
        <w:t xml:space="preserve"> al </w:t>
      </w:r>
      <w:proofErr w:type="spellStart"/>
      <w:r w:rsidRPr="0018232B">
        <w:rPr>
          <w:b/>
          <w:color w:val="000000" w:themeColor="text1"/>
        </w:rPr>
        <w:t>Orașului</w:t>
      </w:r>
      <w:proofErr w:type="spellEnd"/>
      <w:r w:rsidRPr="0018232B">
        <w:rPr>
          <w:b/>
          <w:color w:val="000000" w:themeColor="text1"/>
        </w:rPr>
        <w:t xml:space="preserve"> </w:t>
      </w:r>
      <w:proofErr w:type="spellStart"/>
      <w:r w:rsidRPr="0018232B">
        <w:rPr>
          <w:b/>
          <w:color w:val="000000" w:themeColor="text1"/>
        </w:rPr>
        <w:t>Iernut</w:t>
      </w:r>
      <w:proofErr w:type="spellEnd"/>
      <w:r w:rsidRPr="007D44EB">
        <w:rPr>
          <w:color w:val="000000" w:themeColor="text1"/>
        </w:rPr>
        <w:t>, la zi;</w:t>
      </w:r>
    </w:p>
    <w:p w14:paraId="58BB1DC0" w14:textId="77777777" w:rsidR="00B9047E" w:rsidRPr="007D44EB" w:rsidRDefault="00B9047E" w:rsidP="00B9047E">
      <w:pPr>
        <w:widowControl w:val="0"/>
        <w:numPr>
          <w:ilvl w:val="0"/>
          <w:numId w:val="40"/>
        </w:numPr>
        <w:tabs>
          <w:tab w:val="left" w:pos="180"/>
          <w:tab w:val="left" w:pos="270"/>
          <w:tab w:val="left" w:pos="450"/>
          <w:tab w:val="left" w:pos="2353"/>
        </w:tabs>
        <w:spacing w:after="0"/>
        <w:ind w:left="0" w:hanging="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vizat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DSVSA- Mureș  ( </w:t>
      </w:r>
      <w:proofErr w:type="spellStart"/>
      <w:r w:rsidRPr="007D4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adeverinţă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din care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reiese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animalele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speciile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bovine, ovine, caprine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ecvidee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proofErr w:type="spellStart"/>
      <w:r w:rsidRPr="007D4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măgari</w:t>
      </w:r>
      <w:proofErr w:type="spellEnd"/>
      <w:r w:rsidRPr="007D4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4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Pr="007D4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4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cai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)/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solicită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pajişti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 are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înscrise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D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RNE;</w:t>
      </w:r>
    </w:p>
    <w:p w14:paraId="1D713567" w14:textId="77777777" w:rsidR="00B9047E" w:rsidRPr="007D44EB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  <w:tab w:val="left" w:pos="450"/>
        </w:tabs>
        <w:spacing w:line="259" w:lineRule="auto"/>
        <w:ind w:left="0" w:hanging="15"/>
        <w:jc w:val="both"/>
        <w:rPr>
          <w:color w:val="000000" w:themeColor="text1"/>
        </w:rPr>
      </w:pPr>
      <w:proofErr w:type="spellStart"/>
      <w:r w:rsidRPr="007D44EB">
        <w:rPr>
          <w:color w:val="000000" w:themeColor="text1"/>
        </w:rPr>
        <w:t>Statutul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şi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actul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constitutiv</w:t>
      </w:r>
      <w:proofErr w:type="spellEnd"/>
      <w:r w:rsidRPr="007D44EB">
        <w:rPr>
          <w:color w:val="000000" w:themeColor="text1"/>
        </w:rPr>
        <w:t xml:space="preserve">, </w:t>
      </w:r>
      <w:r w:rsidRPr="007D44EB">
        <w:rPr>
          <w:rStyle w:val="Bodytext513pt"/>
          <w:rFonts w:eastAsiaTheme="minorHAnsi"/>
          <w:color w:val="000000" w:themeColor="text1"/>
          <w:sz w:val="24"/>
          <w:szCs w:val="24"/>
        </w:rPr>
        <w:t xml:space="preserve">(în copie certificată pentru </w:t>
      </w:r>
      <w:proofErr w:type="spellStart"/>
      <w:r w:rsidRPr="007D44EB">
        <w:rPr>
          <w:i/>
          <w:color w:val="000000" w:themeColor="text1"/>
        </w:rPr>
        <w:t>conformitate</w:t>
      </w:r>
      <w:proofErr w:type="spellEnd"/>
      <w:r w:rsidRPr="007D44EB">
        <w:rPr>
          <w:color w:val="000000" w:themeColor="text1"/>
        </w:rPr>
        <w:t xml:space="preserve">)/ </w:t>
      </w:r>
      <w:proofErr w:type="spellStart"/>
      <w:r w:rsidRPr="007D44EB">
        <w:rPr>
          <w:color w:val="000000" w:themeColor="text1"/>
        </w:rPr>
        <w:t>pentru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asociații</w:t>
      </w:r>
      <w:proofErr w:type="spellEnd"/>
      <w:r w:rsidRPr="007D44EB">
        <w:rPr>
          <w:color w:val="000000" w:themeColor="text1"/>
        </w:rPr>
        <w:t>;</w:t>
      </w:r>
    </w:p>
    <w:p w14:paraId="1B1A846A" w14:textId="77777777" w:rsidR="00B9047E" w:rsidRPr="007D44EB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  <w:tab w:val="left" w:pos="450"/>
        </w:tabs>
        <w:spacing w:line="259" w:lineRule="auto"/>
        <w:ind w:left="0" w:hanging="15"/>
        <w:jc w:val="both"/>
        <w:rPr>
          <w:rStyle w:val="Bodytext513pt"/>
          <w:rFonts w:eastAsiaTheme="minorHAnsi"/>
          <w:i w:val="0"/>
          <w:iCs w:val="0"/>
          <w:color w:val="000000" w:themeColor="text1"/>
          <w:sz w:val="24"/>
          <w:szCs w:val="24"/>
        </w:rPr>
      </w:pPr>
      <w:proofErr w:type="spellStart"/>
      <w:r w:rsidRPr="007D44EB">
        <w:rPr>
          <w:color w:val="000000" w:themeColor="text1"/>
        </w:rPr>
        <w:t>Certificat</w:t>
      </w:r>
      <w:proofErr w:type="spellEnd"/>
      <w:r w:rsidRPr="007D44EB">
        <w:rPr>
          <w:color w:val="000000" w:themeColor="text1"/>
        </w:rPr>
        <w:t xml:space="preserve"> de </w:t>
      </w:r>
      <w:proofErr w:type="spellStart"/>
      <w:r w:rsidRPr="007D44EB">
        <w:rPr>
          <w:color w:val="000000" w:themeColor="text1"/>
        </w:rPr>
        <w:t>grefă</w:t>
      </w:r>
      <w:proofErr w:type="spellEnd"/>
      <w:r w:rsidRPr="007D44EB">
        <w:rPr>
          <w:color w:val="000000" w:themeColor="text1"/>
        </w:rPr>
        <w:t xml:space="preserve"> de la </w:t>
      </w:r>
      <w:proofErr w:type="spellStart"/>
      <w:r w:rsidRPr="007D44EB">
        <w:rPr>
          <w:color w:val="000000" w:themeColor="text1"/>
        </w:rPr>
        <w:t>Judecătoria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Tîrgu</w:t>
      </w:r>
      <w:proofErr w:type="spellEnd"/>
      <w:r w:rsidRPr="007D44EB">
        <w:rPr>
          <w:color w:val="000000" w:themeColor="text1"/>
        </w:rPr>
        <w:t xml:space="preserve"> Mureș </w:t>
      </w:r>
      <w:proofErr w:type="spellStart"/>
      <w:r w:rsidRPr="007D44EB">
        <w:rPr>
          <w:color w:val="000000" w:themeColor="text1"/>
        </w:rPr>
        <w:t>privind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înregistrarea</w:t>
      </w:r>
      <w:proofErr w:type="spellEnd"/>
      <w:r w:rsidRPr="007D44EB">
        <w:rPr>
          <w:color w:val="000000" w:themeColor="text1"/>
        </w:rPr>
        <w:t xml:space="preserve"> </w:t>
      </w:r>
      <w:proofErr w:type="spellStart"/>
      <w:r w:rsidRPr="007D44EB">
        <w:rPr>
          <w:color w:val="000000" w:themeColor="text1"/>
        </w:rPr>
        <w:t>asociaţiei</w:t>
      </w:r>
      <w:proofErr w:type="spellEnd"/>
      <w:r w:rsidRPr="007D44EB">
        <w:rPr>
          <w:color w:val="000000" w:themeColor="text1"/>
        </w:rPr>
        <w:t xml:space="preserve"> </w:t>
      </w:r>
      <w:r w:rsidRPr="007D44EB">
        <w:rPr>
          <w:rStyle w:val="Bodytext513pt"/>
          <w:rFonts w:eastAsiaTheme="minorHAnsi"/>
          <w:color w:val="000000" w:themeColor="text1"/>
          <w:sz w:val="24"/>
          <w:szCs w:val="24"/>
        </w:rPr>
        <w:t xml:space="preserve">(în copie certificată pentru conformitate)/ </w:t>
      </w:r>
      <w:bookmarkStart w:id="23" w:name="_Hlk507582585"/>
      <w:r w:rsidRPr="007D44EB">
        <w:rPr>
          <w:rStyle w:val="Bodytext513pt"/>
          <w:rFonts w:eastAsiaTheme="minorHAnsi"/>
          <w:color w:val="000000" w:themeColor="text1"/>
          <w:sz w:val="24"/>
          <w:szCs w:val="24"/>
        </w:rPr>
        <w:t>pentru asociații;</w:t>
      </w:r>
      <w:bookmarkEnd w:id="23"/>
    </w:p>
    <w:p w14:paraId="6356A1BC" w14:textId="77777777" w:rsidR="00B9047E" w:rsidRPr="007D44EB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</w:tabs>
        <w:spacing w:line="276" w:lineRule="auto"/>
        <w:ind w:left="0" w:hanging="15"/>
        <w:jc w:val="both"/>
        <w:rPr>
          <w:rFonts w:eastAsia="Calibri"/>
          <w:color w:val="000000"/>
        </w:rPr>
      </w:pPr>
      <w:proofErr w:type="spellStart"/>
      <w:r w:rsidRPr="007D44EB">
        <w:rPr>
          <w:rFonts w:eastAsia="Calibri"/>
          <w:color w:val="000000"/>
        </w:rPr>
        <w:t>tabel</w:t>
      </w:r>
      <w:proofErr w:type="spellEnd"/>
      <w:r w:rsidRPr="007D44EB">
        <w:rPr>
          <w:rFonts w:eastAsia="Calibri"/>
          <w:color w:val="000000"/>
        </w:rPr>
        <w:t xml:space="preserve"> cu </w:t>
      </w:r>
      <w:proofErr w:type="spellStart"/>
      <w:r w:rsidRPr="007D44EB">
        <w:rPr>
          <w:rFonts w:eastAsia="Calibri"/>
          <w:color w:val="000000"/>
        </w:rPr>
        <w:t>membri</w:t>
      </w:r>
      <w:proofErr w:type="spellEnd"/>
      <w:r w:rsidRPr="007D44EB">
        <w:rPr>
          <w:rFonts w:eastAsia="Calibri"/>
          <w:color w:val="000000"/>
        </w:rPr>
        <w:t xml:space="preserve"> </w:t>
      </w:r>
      <w:proofErr w:type="spellStart"/>
      <w:r w:rsidRPr="007D44EB">
        <w:rPr>
          <w:rFonts w:eastAsia="Calibri"/>
          <w:color w:val="000000"/>
        </w:rPr>
        <w:t>asociaţiei</w:t>
      </w:r>
      <w:proofErr w:type="spellEnd"/>
      <w:r w:rsidRPr="007D44EB">
        <w:rPr>
          <w:rFonts w:eastAsia="Calibri"/>
          <w:color w:val="000000"/>
        </w:rPr>
        <w:t xml:space="preserve">, </w:t>
      </w:r>
      <w:proofErr w:type="spellStart"/>
      <w:r w:rsidRPr="007D44EB">
        <w:rPr>
          <w:rFonts w:eastAsia="Calibri"/>
          <w:color w:val="000000"/>
        </w:rPr>
        <w:t>crescători</w:t>
      </w:r>
      <w:proofErr w:type="spellEnd"/>
      <w:r w:rsidRPr="007D44EB">
        <w:rPr>
          <w:rFonts w:eastAsia="Calibri"/>
          <w:color w:val="000000"/>
        </w:rPr>
        <w:t xml:space="preserve"> </w:t>
      </w:r>
      <w:proofErr w:type="spellStart"/>
      <w:r w:rsidRPr="007D44EB">
        <w:rPr>
          <w:rFonts w:eastAsia="Calibri"/>
          <w:color w:val="000000"/>
        </w:rPr>
        <w:t>locali</w:t>
      </w:r>
      <w:proofErr w:type="spellEnd"/>
      <w:r w:rsidRPr="007D44EB">
        <w:rPr>
          <w:rFonts w:eastAsia="Calibri"/>
          <w:color w:val="000000"/>
        </w:rPr>
        <w:t xml:space="preserve"> de </w:t>
      </w:r>
      <w:proofErr w:type="spellStart"/>
      <w:r w:rsidRPr="007D44EB">
        <w:rPr>
          <w:rFonts w:eastAsia="Calibri"/>
          <w:color w:val="000000"/>
        </w:rPr>
        <w:t>animale</w:t>
      </w:r>
      <w:proofErr w:type="spellEnd"/>
      <w:r w:rsidRPr="007D44EB">
        <w:rPr>
          <w:rFonts w:eastAsia="Calibri"/>
          <w:color w:val="000000"/>
        </w:rPr>
        <w:t xml:space="preserve"> </w:t>
      </w:r>
      <w:proofErr w:type="spellStart"/>
      <w:r w:rsidRPr="007D44EB">
        <w:rPr>
          <w:rFonts w:eastAsia="Calibri"/>
          <w:color w:val="000000"/>
        </w:rPr>
        <w:t>având</w:t>
      </w:r>
      <w:proofErr w:type="spellEnd"/>
      <w:r w:rsidRPr="007D44EB">
        <w:rPr>
          <w:rFonts w:eastAsia="Calibri"/>
          <w:color w:val="000000"/>
        </w:rPr>
        <w:t xml:space="preserve"> un </w:t>
      </w:r>
      <w:proofErr w:type="spellStart"/>
      <w:r w:rsidRPr="007D44EB">
        <w:rPr>
          <w:rFonts w:eastAsia="Calibri"/>
          <w:color w:val="000000"/>
        </w:rPr>
        <w:t>număr</w:t>
      </w:r>
      <w:proofErr w:type="spellEnd"/>
      <w:r w:rsidRPr="007D44EB">
        <w:rPr>
          <w:rFonts w:eastAsia="Calibri"/>
          <w:color w:val="000000"/>
        </w:rPr>
        <w:t xml:space="preserve"> de </w:t>
      </w:r>
      <w:proofErr w:type="spellStart"/>
      <w:r w:rsidRPr="007D44EB">
        <w:rPr>
          <w:rFonts w:eastAsia="Calibri"/>
          <w:color w:val="000000"/>
        </w:rPr>
        <w:t>animale</w:t>
      </w:r>
      <w:proofErr w:type="spellEnd"/>
      <w:r w:rsidRPr="007D44EB">
        <w:rPr>
          <w:rFonts w:eastAsia="Calibri"/>
          <w:color w:val="000000"/>
        </w:rPr>
        <w:t xml:space="preserve"> </w:t>
      </w:r>
      <w:proofErr w:type="spellStart"/>
      <w:r w:rsidRPr="007D44EB">
        <w:rPr>
          <w:rFonts w:eastAsia="Calibri"/>
          <w:color w:val="000000"/>
        </w:rPr>
        <w:t>înscrise</w:t>
      </w:r>
      <w:proofErr w:type="spellEnd"/>
      <w:r w:rsidRPr="007D44EB">
        <w:rPr>
          <w:rFonts w:eastAsia="Calibri"/>
          <w:color w:val="000000"/>
        </w:rPr>
        <w:t xml:space="preserve"> </w:t>
      </w:r>
      <w:proofErr w:type="spellStart"/>
      <w:r w:rsidRPr="007D44EB">
        <w:rPr>
          <w:rFonts w:eastAsia="Calibri"/>
          <w:color w:val="000000"/>
        </w:rPr>
        <w:t>în</w:t>
      </w:r>
      <w:proofErr w:type="spellEnd"/>
      <w:r w:rsidRPr="007D44EB">
        <w:rPr>
          <w:rFonts w:eastAsia="Calibri"/>
          <w:color w:val="000000"/>
        </w:rPr>
        <w:t xml:space="preserve"> RNE, care </w:t>
      </w:r>
      <w:proofErr w:type="spellStart"/>
      <w:r w:rsidRPr="007D44EB">
        <w:rPr>
          <w:rFonts w:eastAsia="Calibri"/>
          <w:color w:val="000000"/>
        </w:rPr>
        <w:t>asigură</w:t>
      </w:r>
      <w:proofErr w:type="spellEnd"/>
      <w:r w:rsidRPr="007D44EB">
        <w:rPr>
          <w:rFonts w:eastAsia="Calibri"/>
          <w:color w:val="000000"/>
        </w:rPr>
        <w:t xml:space="preserve"> </w:t>
      </w:r>
      <w:proofErr w:type="spellStart"/>
      <w:r w:rsidRPr="007D44EB">
        <w:rPr>
          <w:rFonts w:eastAsia="Calibri"/>
          <w:color w:val="000000"/>
        </w:rPr>
        <w:t>încărcătura</w:t>
      </w:r>
      <w:proofErr w:type="spellEnd"/>
      <w:r w:rsidRPr="007D44EB">
        <w:rPr>
          <w:rFonts w:eastAsia="Calibri"/>
          <w:color w:val="000000"/>
        </w:rPr>
        <w:t xml:space="preserve"> </w:t>
      </w:r>
      <w:proofErr w:type="spellStart"/>
      <w:r w:rsidRPr="007D44EB">
        <w:rPr>
          <w:rFonts w:eastAsia="Calibri"/>
          <w:color w:val="000000"/>
        </w:rPr>
        <w:t>minimă</w:t>
      </w:r>
      <w:proofErr w:type="spellEnd"/>
      <w:r w:rsidRPr="007D44EB">
        <w:rPr>
          <w:rFonts w:eastAsia="Calibri"/>
          <w:color w:val="000000"/>
        </w:rPr>
        <w:t xml:space="preserve"> de 0,3 UVM/ ha/</w:t>
      </w:r>
      <w:r w:rsidRPr="007D44EB">
        <w:rPr>
          <w:rStyle w:val="Bodytext513pt"/>
          <w:rFonts w:eastAsiaTheme="minorHAnsi"/>
          <w:color w:val="000000" w:themeColor="text1"/>
          <w:sz w:val="24"/>
          <w:szCs w:val="24"/>
        </w:rPr>
        <w:t xml:space="preserve"> pentru asociații;</w:t>
      </w:r>
    </w:p>
    <w:p w14:paraId="0D87913A" w14:textId="77777777" w:rsidR="00B9047E" w:rsidRPr="007D44EB" w:rsidRDefault="00B9047E" w:rsidP="00B9047E">
      <w:pPr>
        <w:pStyle w:val="ListParagraph"/>
        <w:numPr>
          <w:ilvl w:val="0"/>
          <w:numId w:val="40"/>
        </w:numPr>
        <w:tabs>
          <w:tab w:val="left" w:pos="180"/>
          <w:tab w:val="left" w:pos="270"/>
          <w:tab w:val="left" w:pos="450"/>
        </w:tabs>
        <w:spacing w:line="259" w:lineRule="auto"/>
        <w:ind w:left="0" w:hanging="15"/>
        <w:jc w:val="both"/>
        <w:rPr>
          <w:color w:val="000000" w:themeColor="text1"/>
        </w:rPr>
      </w:pPr>
      <w:r w:rsidRPr="007D44EB">
        <w:rPr>
          <w:rFonts w:eastAsia="Calibri"/>
          <w:bCs/>
          <w:color w:val="000000"/>
          <w:lang w:val="ro-RO" w:eastAsia="ro-RO" w:bidi="ro-RO"/>
        </w:rPr>
        <w:t xml:space="preserve">Certificat de înregistrare fiscală de la </w:t>
      </w:r>
      <w:r w:rsidRPr="007D44EB">
        <w:rPr>
          <w:rFonts w:eastAsia="Calibri"/>
          <w:bCs/>
          <w:iCs/>
          <w:color w:val="000000"/>
          <w:lang w:val="ro-RO" w:eastAsia="ro-RO" w:bidi="ro-RO"/>
        </w:rPr>
        <w:t>ANAF/</w:t>
      </w:r>
      <w:r w:rsidRPr="007D44EB">
        <w:rPr>
          <w:rStyle w:val="Bodytext513pt"/>
          <w:rFonts w:eastAsiaTheme="minorHAnsi"/>
          <w:color w:val="000000" w:themeColor="text1"/>
          <w:sz w:val="24"/>
          <w:szCs w:val="24"/>
        </w:rPr>
        <w:t xml:space="preserve"> pentru asociații;</w:t>
      </w:r>
    </w:p>
    <w:p w14:paraId="24DB0F13" w14:textId="77777777" w:rsidR="00B9047E" w:rsidRPr="007D44EB" w:rsidRDefault="00B9047E" w:rsidP="00B9047E">
      <w:pPr>
        <w:autoSpaceDE w:val="0"/>
        <w:autoSpaceDN w:val="0"/>
        <w:adjustRightInd w:val="0"/>
        <w:spacing w:after="0"/>
        <w:ind w:hanging="15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Avem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speranţa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noastră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este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va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îndeplini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cerinţele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02DE1DCE" w14:textId="77777777" w:rsidR="00B9047E" w:rsidRPr="007D44EB" w:rsidRDefault="00B9047E" w:rsidP="00B9047E">
      <w:pPr>
        <w:autoSpaceDE w:val="0"/>
        <w:autoSpaceDN w:val="0"/>
        <w:adjustRightInd w:val="0"/>
        <w:spacing w:after="0" w:line="360" w:lineRule="auto"/>
        <w:ind w:hanging="15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Notă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: Se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va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bifa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doar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ceea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ce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conține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dosarul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după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caz</w:t>
      </w:r>
      <w:proofErr w:type="spellEnd"/>
      <w:r w:rsidRPr="007D44E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. </w:t>
      </w:r>
    </w:p>
    <w:p w14:paraId="1E2A0968" w14:textId="77777777" w:rsidR="00B9047E" w:rsidRPr="007D44EB" w:rsidRDefault="00B9047E" w:rsidP="00B9047E">
      <w:pPr>
        <w:autoSpaceDE w:val="0"/>
        <w:autoSpaceDN w:val="0"/>
        <w:adjustRightInd w:val="0"/>
        <w:spacing w:after="0"/>
        <w:ind w:hanging="15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completării</w:t>
      </w:r>
      <w:proofErr w:type="spellEnd"/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:………..</w:t>
      </w:r>
    </w:p>
    <w:p w14:paraId="4DB79CA5" w14:textId="77777777" w:rsidR="00B9047E" w:rsidRPr="007D44EB" w:rsidRDefault="00B9047E" w:rsidP="00B9047E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D44EB">
        <w:rPr>
          <w:rFonts w:ascii="Times New Roman" w:eastAsia="TimesNewRoman" w:hAnsi="Times New Roman" w:cs="Times New Roman"/>
          <w:color w:val="000000"/>
          <w:sz w:val="24"/>
          <w:szCs w:val="24"/>
        </w:rPr>
        <w:t>Operator economic,</w:t>
      </w:r>
    </w:p>
    <w:p w14:paraId="180149D3" w14:textId="77777777" w:rsidR="00B9047E" w:rsidRPr="007D44EB" w:rsidRDefault="00B9047E" w:rsidP="00B9047E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i/>
          <w:color w:val="000000"/>
          <w:sz w:val="24"/>
          <w:szCs w:val="24"/>
        </w:rPr>
      </w:pPr>
      <w:r w:rsidRPr="007D44EB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7D44EB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semnătură</w:t>
      </w:r>
      <w:proofErr w:type="spellEnd"/>
      <w:r w:rsidRPr="007D44EB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44EB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autorizată</w:t>
      </w:r>
      <w:proofErr w:type="spellEnd"/>
      <w:r w:rsidRPr="007D44EB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)</w:t>
      </w:r>
    </w:p>
    <w:p w14:paraId="0479DC01" w14:textId="77777777" w:rsidR="00B9047E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51F9B641" w14:textId="77777777" w:rsidR="00B9047E" w:rsidRPr="008D6A3D" w:rsidRDefault="00B9047E" w:rsidP="00B9047E">
      <w:pPr>
        <w:tabs>
          <w:tab w:val="left" w:pos="270"/>
        </w:tabs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F</w:t>
      </w:r>
      <w:r w:rsidRPr="008D6A3D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</w:p>
    <w:p w14:paraId="73D1B5AD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OPERATOR ECONOMIC/                                                                        </w:t>
      </w:r>
    </w:p>
    <w:p w14:paraId="4F33946D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PERSOANA FIZICA</w:t>
      </w:r>
    </w:p>
    <w:p w14:paraId="08D1E6B4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</w:t>
      </w:r>
    </w:p>
    <w:p w14:paraId="778C3757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(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</w:p>
    <w:p w14:paraId="59340E66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DECLARAŢIE</w:t>
      </w:r>
    </w:p>
    <w:p w14:paraId="3D193A65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0BE1F848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76FE8F7C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Subsemnatul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reprezentant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împuternicit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al ...........................................................</w:t>
      </w:r>
    </w:p>
    <w:p w14:paraId="3380B809" w14:textId="242FEE3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ofertantului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),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pe propria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răspundere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sub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sancţiunile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aplicate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faptei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fals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acte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publice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procedura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pentru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atribuirea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contractului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închiriere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atribuire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directă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având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obiect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pajiștile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domeniul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privat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orașului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Iernut</w:t>
      </w:r>
      <w:proofErr w:type="spellEnd"/>
      <w:r w:rsidR="00642A5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la data de ............................( </w:t>
      </w:r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zi/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lună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/ an</w:t>
      </w: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),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organizată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orașul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Iernut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particip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depun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6C210723" w14:textId="77777777" w:rsidR="00B9047E" w:rsidRPr="00B56C51" w:rsidRDefault="00B9047E" w:rsidP="00B9047E">
      <w:pPr>
        <w:numPr>
          <w:ilvl w:val="0"/>
          <w:numId w:val="3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nume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propriu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;_</w:t>
      </w:r>
    </w:p>
    <w:p w14:paraId="4A1BA9B3" w14:textId="77777777" w:rsidR="00B9047E" w:rsidRPr="00B56C51" w:rsidRDefault="00B9047E" w:rsidP="00B9047E">
      <w:pPr>
        <w:numPr>
          <w:ilvl w:val="0"/>
          <w:numId w:val="3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asociat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cadrul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asociaţiei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........................................................................;</w:t>
      </w:r>
    </w:p>
    <w:p w14:paraId="224A05BB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 </w:t>
      </w:r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Se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bifează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opţiunea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corespunzătoare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)</w:t>
      </w:r>
    </w:p>
    <w:p w14:paraId="0CCA9846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Subsemnatul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534077E4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|_| nu sunt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membru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niciunui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grup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reţele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operatori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economici;</w:t>
      </w:r>
    </w:p>
    <w:p w14:paraId="6B444416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|_| sunt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membru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grupul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reţeaua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cărei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listă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date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recunoaștere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prezint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</w:p>
    <w:p w14:paraId="34F4ED2A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anexă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333B30C3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 </w:t>
      </w:r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Se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bifează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opţiunea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corespunzătoare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)</w:t>
      </w:r>
    </w:p>
    <w:p w14:paraId="00CA6DC7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Subsemnatul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voi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informa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imediat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autoritatea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contractantă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dacă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interveni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modificări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declaraţie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punct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parcursul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derulării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procedurii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atribuire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contractului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închiriere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cazul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vom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desemnaţi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castigători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parcursul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derulării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contractului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închiriere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70E222F6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4.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asemeni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informaţiile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furnizate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sunt complete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corecte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fiecare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detaliu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înţeleg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autoritatea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contractană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dreptul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solicita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scopul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verificării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confirmării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declaraţiilor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situaţiilor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documentelor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însoţesc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informaţii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suplimentare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scopul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verificării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datelor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declaraţie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2E643600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Subsemnatul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autorizez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instituţie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societate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comercială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bancă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alte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persoane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juridice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furnizeze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informaţii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reprezentanţilor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autorizaţi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Orașului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Iernut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(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adresa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autorităţii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contractante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) cu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privire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aspect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tehnic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financiar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legătură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activitatea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noastră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55785BF7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056CF4E4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Operator economic/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persoană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fizicã</w:t>
      </w:r>
      <w:proofErr w:type="spellEnd"/>
    </w:p>
    <w:p w14:paraId="3FFB805B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………………………….</w:t>
      </w:r>
    </w:p>
    <w:p w14:paraId="2E77FF5F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(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semnătură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autorizată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)</w:t>
      </w:r>
    </w:p>
    <w:p w14:paraId="4C8CB0F5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4C6D91DA" w14:textId="72860359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1A3B6D9D" w14:textId="3FD7BB88" w:rsidR="00B9047E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524221B4" w14:textId="4E13D34D" w:rsidR="00B56C51" w:rsidRDefault="00B56C51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699E13CD" w14:textId="706A8FB6" w:rsidR="00B56C51" w:rsidRDefault="00B56C51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43183D11" w14:textId="13EB8A13" w:rsidR="00B56C51" w:rsidRDefault="00B56C51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4E1CA6A9" w14:textId="3C327E3B" w:rsidR="00B56C51" w:rsidRDefault="00B56C51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7821794B" w14:textId="3737269C" w:rsidR="00B56C51" w:rsidRDefault="00B56C51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59D10BF5" w14:textId="43C49550" w:rsidR="00B56C51" w:rsidRDefault="00B56C51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67A0F9B3" w14:textId="77777777" w:rsidR="00B56C51" w:rsidRPr="00B56C51" w:rsidRDefault="00B56C51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228132C9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F2</w:t>
      </w:r>
    </w:p>
    <w:p w14:paraId="518613A6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>Operator economic/</w:t>
      </w:r>
    </w:p>
    <w:p w14:paraId="1FAC9DD9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Persoana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fizica</w:t>
      </w:r>
      <w:proofErr w:type="spellEnd"/>
    </w:p>
    <w:p w14:paraId="3C305FCE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>................................</w:t>
      </w:r>
    </w:p>
    <w:p w14:paraId="26D830BD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denumirea</w:t>
      </w:r>
      <w:proofErr w:type="spellEnd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numele</w:t>
      </w:r>
      <w:proofErr w:type="spellEnd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)</w:t>
      </w:r>
    </w:p>
    <w:p w14:paraId="5075836E" w14:textId="77777777" w:rsidR="0044665F" w:rsidRDefault="0044665F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14:paraId="4ED28067" w14:textId="3AA469A4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>DECLARAȚIE</w:t>
      </w:r>
    </w:p>
    <w:p w14:paraId="7C94BCAA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pe propria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răspundere</w:t>
      </w:r>
      <w:proofErr w:type="spellEnd"/>
    </w:p>
    <w:p w14:paraId="7116D05F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14:paraId="1344CE37" w14:textId="77777777" w:rsidR="00B9047E" w:rsidRPr="00B56C51" w:rsidRDefault="00B9047E" w:rsidP="00B9047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Către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 ORAȘ IERNUT </w:t>
      </w:r>
    </w:p>
    <w:p w14:paraId="51A7D7A4" w14:textId="77777777" w:rsidR="00B9047E" w:rsidRPr="00B56C51" w:rsidRDefault="00B9047E" w:rsidP="00B9047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cod 545100, P-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ța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Decembrie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nr.9, Tel. 0265/ 147 410, fax: 0265/ 174 376, 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jud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Mureș, </w:t>
      </w:r>
      <w:hyperlink r:id="rId10" w:history="1">
        <w:r w:rsidRPr="00B56C51">
          <w:rPr>
            <w:rStyle w:val="Hyperlink"/>
            <w:rFonts w:eastAsia="TimesNewRoman"/>
            <w:sz w:val="24"/>
            <w:szCs w:val="24"/>
          </w:rPr>
          <w:t>iernut@cjmures.ro</w:t>
        </w:r>
      </w:hyperlink>
      <w:r w:rsidRPr="00B56C51">
        <w:rPr>
          <w:rStyle w:val="Hyperlink"/>
          <w:rFonts w:eastAsia="TimesNewRoman"/>
          <w:sz w:val="24"/>
          <w:szCs w:val="24"/>
        </w:rPr>
        <w:t xml:space="preserve"> </w:t>
      </w:r>
    </w:p>
    <w:p w14:paraId="2F08893E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denumirea</w:t>
      </w:r>
      <w:proofErr w:type="spellEnd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autorităţii</w:t>
      </w:r>
      <w:proofErr w:type="spellEnd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contractante</w:t>
      </w:r>
      <w:proofErr w:type="spellEnd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adresa</w:t>
      </w:r>
      <w:proofErr w:type="spellEnd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iCs/>
          <w:sz w:val="24"/>
          <w:szCs w:val="24"/>
        </w:rPr>
        <w:t>completă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>)</w:t>
      </w:r>
    </w:p>
    <w:p w14:paraId="7585E11E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Procedura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bookmarkStart w:id="24" w:name="_Hlk507585719"/>
      <w:r w:rsidRPr="00B56C51">
        <w:rPr>
          <w:rFonts w:ascii="Times New Roman" w:eastAsia="TimesNewRoman" w:hAnsi="Times New Roman" w:cs="Times New Roman"/>
          <w:sz w:val="24"/>
          <w:szCs w:val="24"/>
        </w:rPr>
        <w:t>ÎNCHIRIERE PRIN ATRIBUIRE DIRECTĂ - PAJIȘTI</w:t>
      </w:r>
      <w:bookmarkEnd w:id="24"/>
    </w:p>
    <w:p w14:paraId="2C1A34AF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Nr.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invitaţie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/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Anunţ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participare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>________________</w:t>
      </w:r>
    </w:p>
    <w:p w14:paraId="0463EFED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Data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limită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depunerea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ofertei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28.04.2022,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ora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9,00</w:t>
      </w:r>
    </w:p>
    <w:p w14:paraId="08F7FC1E" w14:textId="77777777" w:rsidR="00B9047E" w:rsidRPr="00B56C51" w:rsidRDefault="00B9047E" w:rsidP="00B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C8FB409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I.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Subsemnatul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Subsemnaţii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, ...............................,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reprezentant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reprezentanţi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legali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al/ ai ........................................................întreprindere/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asociere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care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participa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procedura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închiriere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organizată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Orașul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IERNUT,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calitate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autoritate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contractantă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, cu nr. ............ din data de .................,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certific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certificăm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prin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prezenta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că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informaţiile</w:t>
      </w:r>
      <w:proofErr w:type="spellEnd"/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sz w:val="24"/>
          <w:szCs w:val="24"/>
        </w:rPr>
        <w:t>conţinute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adevărate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complete din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toate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punctele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vedere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1FFA8C65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II.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Certific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Certificăm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numele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........................,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următoarele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69E8D156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am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citit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înţeles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conţinutul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certificat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23B3B77F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consimt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consimţim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descalificarea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procedura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</w:t>
      </w:r>
      <w:r w:rsidRPr="00B56C51">
        <w:rPr>
          <w:rFonts w:ascii="Times New Roman" w:eastAsia="TimesNewRoman" w:hAnsi="Times New Roman" w:cs="Times New Roman"/>
          <w:sz w:val="24"/>
          <w:szCs w:val="24"/>
        </w:rPr>
        <w:t xml:space="preserve"> ÎNCHIRIERE PRIN ATRIBUIRE DIRECTĂ – PAJIȘTI,</w:t>
      </w: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condiţiile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dovedesc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neadevărate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incomplete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privinţă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40934227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fiecare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semnătură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acest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reprezintă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persoana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desemnată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înainteze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participare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inclusiv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privinţa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termenilor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conţinuţi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6C5DA2CA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sensul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certificat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concurent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inţelege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oricare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persoană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fizică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juridică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alta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decat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ofertantul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numele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căruia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formulăm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certificat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ofertează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cadrul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aceleiași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proceduri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închiriere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putea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întrunind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condiţiile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participare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5F3B0A4E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prezentată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fost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concepută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formulată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mod independent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faţă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oricare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concurent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fără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exista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consultări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comunicări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înţelegeri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aranjamente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aceștia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770733F7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prezentată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conţine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elemente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derivă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înţelegeri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între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concurenţi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privește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preţurile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tarifele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metodele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formulele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calcul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acestora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intenţia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nu la respective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procedură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intenţia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a include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respectiva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elemente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care,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natura lor, nu au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legătură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obiectul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respectivei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proceduri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1FF1954F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prezentată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conţine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elemente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derivă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inţelegeri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între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concurenţi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priveste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calitatea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cantitatea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specificaţii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particulare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produselor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serviciilor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oferite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11F9CC99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detaliile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nu au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fost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comunicate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direct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indirect,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nici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unui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concurent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înainte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momentul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oficial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deschiderii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publice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anunţată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locator.</w:t>
      </w:r>
    </w:p>
    <w:p w14:paraId="372AB557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III. Sub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rezerva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sancţiunilor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prevăzute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legislaţia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vigoare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declarăm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consemnate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prezentul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certificat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adevărate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întru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totul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conforme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realitatea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7C7BA770" w14:textId="706089CB" w:rsidR="00B9047E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429327A8" w14:textId="22653C10" w:rsidR="0044665F" w:rsidRDefault="0044665F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20BDF819" w14:textId="32E39918" w:rsidR="0044665F" w:rsidRDefault="0044665F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60750888" w14:textId="04D528F2" w:rsidR="0044665F" w:rsidRDefault="0044665F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00906FBC" w14:textId="401B2C08" w:rsidR="0044665F" w:rsidRDefault="0044665F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6D74F33D" w14:textId="77777777" w:rsidR="0044665F" w:rsidRPr="00B56C51" w:rsidRDefault="0044665F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2ED375EA" w14:textId="77777777" w:rsidR="00B9047E" w:rsidRPr="00B56C51" w:rsidRDefault="00B9047E" w:rsidP="00B9047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Semnătura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ofertantului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sau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ofertantului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.....................................................</w:t>
      </w:r>
    </w:p>
    <w:p w14:paraId="015F602A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Numele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prenumele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semnatarului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....................................................</w:t>
      </w:r>
    </w:p>
    <w:p w14:paraId="42F8C9AE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Capacitate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semnătură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.....................................................</w:t>
      </w:r>
    </w:p>
    <w:p w14:paraId="5D5DE84F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Detalii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despre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ofertant</w:t>
      </w:r>
      <w:proofErr w:type="spellEnd"/>
    </w:p>
    <w:p w14:paraId="76A60AAB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Numele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ofertantului .....................................................</w:t>
      </w:r>
    </w:p>
    <w:p w14:paraId="5AF43882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Ţara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resedinţă</w:t>
      </w:r>
      <w:proofErr w:type="spellEnd"/>
    </w:p>
    <w:p w14:paraId="6628ACC4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.....................................................</w:t>
      </w:r>
    </w:p>
    <w:p w14:paraId="4178B75D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Adresa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....................................................</w:t>
      </w:r>
    </w:p>
    <w:p w14:paraId="4F1F54A9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Adresa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corespondență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dacă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este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diferită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) ....................................................</w:t>
      </w:r>
    </w:p>
    <w:p w14:paraId="7FFFA41E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Telefon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/ Fax ..............................................</w:t>
      </w:r>
    </w:p>
    <w:p w14:paraId="0D48131B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Data ....................................................</w:t>
      </w:r>
    </w:p>
    <w:p w14:paraId="21119E32" w14:textId="77777777" w:rsidR="00B9047E" w:rsidRPr="00B56C51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3BEE9E29" w14:textId="77777777" w:rsidR="00B9047E" w:rsidRPr="007E1804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4C365500" w14:textId="77777777" w:rsidR="00B9047E" w:rsidRPr="007E1804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5B67AD20" w14:textId="77777777" w:rsidR="00B9047E" w:rsidRPr="007E1804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33699372" w14:textId="77777777" w:rsidR="00B9047E" w:rsidRPr="007E1804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79F3FA2C" w14:textId="77777777" w:rsidR="00B9047E" w:rsidRDefault="00B9047E" w:rsidP="00B9047E"/>
    <w:p w14:paraId="2D9664C6" w14:textId="77777777" w:rsidR="00B9047E" w:rsidRDefault="00B9047E" w:rsidP="00B9047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03218DA6" w14:textId="5387E366" w:rsidR="0056261F" w:rsidRDefault="0056261F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B9AA5" w14:textId="66D87691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99595" w14:textId="36FC471A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07F59" w14:textId="50623713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7A127" w14:textId="6B1E396B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DBF6D" w14:textId="35F56E52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622B3" w14:textId="2598277D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FA99F" w14:textId="148B0FFB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0D425" w14:textId="73075F9D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BF182" w14:textId="029D0297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8FFCB" w14:textId="28F9FDA5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466D4" w14:textId="07699C39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AFBF0" w14:textId="49C02018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C26F0" w14:textId="038EA673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4346A" w14:textId="5AAB878B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BD2D1" w14:textId="06533DF2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C3239" w14:textId="319F9AB8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F4F8C" w14:textId="279B8B5F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E895D" w14:textId="77777777" w:rsidR="00B56C51" w:rsidRDefault="00B56C5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96244" w14:textId="6EFBB58C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0BCF6" w14:textId="050E0203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FDC00" w14:textId="2F57943D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EB064" w14:textId="7321CA10" w:rsidR="00C079F1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8604E5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F3</w:t>
      </w:r>
    </w:p>
    <w:p w14:paraId="2776BE94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OPERATOR ECONOMIC/</w:t>
      </w:r>
    </w:p>
    <w:p w14:paraId="1179F123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PERSOANA FIZICA</w:t>
      </w:r>
    </w:p>
    <w:p w14:paraId="0E247621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_____________________</w:t>
      </w:r>
    </w:p>
    <w:p w14:paraId="27D47C1F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(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/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</w:p>
    <w:p w14:paraId="1DAA8A94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32931706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4FE7110D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6E8611B0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28617158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DECLARAŢIE</w:t>
      </w:r>
    </w:p>
    <w:p w14:paraId="3D45FFBB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privind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respectarea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obligaţiilor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domeniul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protecției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mediului</w:t>
      </w:r>
      <w:proofErr w:type="spellEnd"/>
    </w:p>
    <w:p w14:paraId="41707CB4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136CE214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5329E731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0997190C" w14:textId="77777777" w:rsidR="00C079F1" w:rsidRPr="00B56C51" w:rsidRDefault="00C079F1" w:rsidP="00C079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Subsemnatul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(a), …………………………………………………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reprezentant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împuternicit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al S.C./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Asociație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etc. …………………………………………………………….cu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sediul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în (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adresa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ofertantului</w:t>
      </w: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)...........................................................,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pe propria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răspundere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sub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sancţiunile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aplicate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faptei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fals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uz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fals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declaraţii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acte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publice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voi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vom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respecta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legislaţia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normele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vigoare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privind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protecția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mediului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04A89776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52C742E3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415DE112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completării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………………………………</w:t>
      </w:r>
    </w:p>
    <w:p w14:paraId="49904AE0" w14:textId="77777777" w:rsidR="00C079F1" w:rsidRPr="00B56C51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(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semnătură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autorizată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si</w:t>
      </w:r>
      <w:proofErr w:type="spellEnd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6C51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stampilă</w:t>
      </w:r>
      <w:proofErr w:type="spellEnd"/>
      <w:r w:rsidRPr="00B56C51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</w:p>
    <w:p w14:paraId="3F955D53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602A0CD8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483BB68D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35D71145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16BE59F0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1F8D05CF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0024A3D4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18ADB663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5B3ABA8C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7713791C" w14:textId="77777777" w:rsidR="00C079F1" w:rsidRPr="00BD1D08" w:rsidRDefault="00C079F1" w:rsidP="00C079F1">
      <w:pPr>
        <w:tabs>
          <w:tab w:val="left" w:pos="270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1A1AF0" w14:textId="77777777" w:rsidR="00C079F1" w:rsidRPr="00BD1D08" w:rsidRDefault="00C079F1" w:rsidP="00C079F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1D0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</w:t>
      </w:r>
    </w:p>
    <w:p w14:paraId="21883518" w14:textId="77777777" w:rsidR="00C079F1" w:rsidRPr="00BD1D08" w:rsidRDefault="00C079F1" w:rsidP="00C07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98D46" w14:textId="77777777" w:rsidR="00C079F1" w:rsidRPr="00BD1D08" w:rsidRDefault="00C079F1" w:rsidP="00C07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D68B5" w14:textId="77777777" w:rsidR="00C079F1" w:rsidRPr="00BD1D08" w:rsidRDefault="00C079F1" w:rsidP="00C07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6BD07" w14:textId="77777777" w:rsidR="00C079F1" w:rsidRDefault="00C079F1" w:rsidP="00C07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E693F" w14:textId="77777777" w:rsidR="00C079F1" w:rsidRDefault="00C079F1" w:rsidP="00C07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8561A" w14:textId="77777777" w:rsidR="00C079F1" w:rsidRPr="00BD1D08" w:rsidRDefault="00C079F1" w:rsidP="00C07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F07A" w14:textId="77777777" w:rsidR="00C079F1" w:rsidRPr="00BD1D08" w:rsidRDefault="00C079F1" w:rsidP="00C07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5214F" w14:textId="77777777" w:rsidR="00C079F1" w:rsidRPr="00BD1D08" w:rsidRDefault="00C079F1" w:rsidP="00C079F1">
      <w:pPr>
        <w:jc w:val="right"/>
        <w:rPr>
          <w:rFonts w:ascii="Times New Roman" w:hAnsi="Times New Roman" w:cs="Times New Roman"/>
          <w:sz w:val="24"/>
          <w:szCs w:val="24"/>
        </w:rPr>
      </w:pPr>
      <w:r w:rsidRPr="00BD1D08">
        <w:rPr>
          <w:rFonts w:ascii="Times New Roman" w:hAnsi="Times New Roman" w:cs="Times New Roman"/>
          <w:sz w:val="24"/>
          <w:szCs w:val="24"/>
        </w:rPr>
        <w:t>F4</w:t>
      </w:r>
    </w:p>
    <w:p w14:paraId="665B94E3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OPERATOR ECONOMIC/</w:t>
      </w:r>
    </w:p>
    <w:p w14:paraId="626BA35A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PERSOANA FIZICA__________________</w:t>
      </w:r>
    </w:p>
    <w:p w14:paraId="56669A32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(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denumirea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</w:p>
    <w:p w14:paraId="39365C96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FORMULAR DE OFERTĂ FINANCIARĂ</w:t>
      </w:r>
    </w:p>
    <w:p w14:paraId="758AB9F6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Către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ORAȘUL IERNUT</w:t>
      </w:r>
    </w:p>
    <w:p w14:paraId="660CF98B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Examinand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documentaţia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atribuire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subsemnatul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_____________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reprezentant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legal /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împuternicit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al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ofertantului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14:paraId="1ACE27FC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(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/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ofertantului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), ne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oferim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ca,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conformitate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prevederile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cerinţele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cuprinse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documentaţia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mai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menţionată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să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oferim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chiria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 </w:t>
      </w:r>
    </w:p>
    <w:p w14:paraId="71E0A3E5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a) __________lei/_ha/ an/______ani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pentru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parcela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_________________________  (</w:t>
      </w:r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se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va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introduce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lotului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care se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ofertează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).</w:t>
      </w:r>
    </w:p>
    <w:p w14:paraId="51FC6E9E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b) ________lei/ha/ an/_____ ani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pentru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parcela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____________________________</w:t>
      </w:r>
    </w:p>
    <w:p w14:paraId="5C2C88ED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se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va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introduce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lotului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care se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ofertează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).</w:t>
      </w:r>
    </w:p>
    <w:p w14:paraId="338DCAA9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c) ________lei/ha/an ______ani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pentru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parcela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_____________________________</w:t>
      </w:r>
    </w:p>
    <w:p w14:paraId="61A471B6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se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va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introduce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denumirea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lotului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care se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ofertează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).</w:t>
      </w:r>
    </w:p>
    <w:p w14:paraId="7CAB356B" w14:textId="77777777" w:rsidR="00C079F1" w:rsidRPr="00BD1D08" w:rsidRDefault="00C079F1" w:rsidP="00C079F1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rFonts w:eastAsia="TimesNewRoman"/>
          <w:color w:val="000000"/>
          <w:sz w:val="24"/>
          <w:szCs w:val="24"/>
        </w:rPr>
      </w:pPr>
      <w:r w:rsidRPr="00BD1D08">
        <w:rPr>
          <w:rFonts w:eastAsia="TimesNewRoman"/>
          <w:color w:val="000000"/>
          <w:sz w:val="24"/>
          <w:szCs w:val="24"/>
        </w:rPr>
        <w:t xml:space="preserve">2. Ne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angajăm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ca,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în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cazul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în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care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oferta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noastră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este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stabilită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câștigătoare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după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primirea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terenului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închiriat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să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asigurăm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prestarea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serviciilor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în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conformitate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cu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programul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de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pășunat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potrivit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 xml:space="preserve"> art. 8 din ”</w:t>
      </w:r>
      <w:proofErr w:type="spellStart"/>
      <w:r w:rsidRPr="00BD1D08">
        <w:rPr>
          <w:rFonts w:eastAsia="TimesNewRoman"/>
          <w:color w:val="000000"/>
          <w:sz w:val="24"/>
          <w:szCs w:val="24"/>
        </w:rPr>
        <w:t>Regulament</w:t>
      </w:r>
      <w:proofErr w:type="spellEnd"/>
      <w:r w:rsidRPr="00BD1D08">
        <w:rPr>
          <w:rFonts w:eastAsia="TimesNewRoman"/>
          <w:color w:val="000000"/>
          <w:sz w:val="24"/>
          <w:szCs w:val="24"/>
        </w:rPr>
        <w:t>”:</w:t>
      </w:r>
    </w:p>
    <w:p w14:paraId="4F2D5610" w14:textId="77777777" w:rsidR="00C079F1" w:rsidRPr="00BD1D08" w:rsidRDefault="00C079F1" w:rsidP="00C079F1">
      <w:pPr>
        <w:pStyle w:val="Bodytext50"/>
        <w:shd w:val="clear" w:color="auto" w:fill="auto"/>
        <w:tabs>
          <w:tab w:val="left" w:pos="180"/>
          <w:tab w:val="left" w:pos="270"/>
        </w:tabs>
        <w:spacing w:line="276" w:lineRule="auto"/>
        <w:rPr>
          <w:i/>
          <w:color w:val="000000" w:themeColor="text1"/>
          <w:sz w:val="24"/>
          <w:szCs w:val="24"/>
        </w:rPr>
      </w:pPr>
      <w:r w:rsidRPr="00BD1D08">
        <w:rPr>
          <w:rStyle w:val="Bodytext5Bold"/>
          <w:i/>
          <w:color w:val="000000" w:themeColor="text1"/>
        </w:rPr>
        <w:t xml:space="preserve">Art.8. </w:t>
      </w:r>
      <w:proofErr w:type="spellStart"/>
      <w:r w:rsidRPr="00BD1D08">
        <w:rPr>
          <w:i/>
          <w:color w:val="000000" w:themeColor="text1"/>
          <w:sz w:val="24"/>
          <w:szCs w:val="24"/>
        </w:rPr>
        <w:t>Sezonul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de </w:t>
      </w:r>
      <w:proofErr w:type="spellStart"/>
      <w:r w:rsidRPr="00BD1D08">
        <w:rPr>
          <w:i/>
          <w:color w:val="000000" w:themeColor="text1"/>
          <w:sz w:val="24"/>
          <w:szCs w:val="24"/>
        </w:rPr>
        <w:t>păşunat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începe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aproximativ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în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/ pe 23 </w:t>
      </w:r>
      <w:proofErr w:type="spellStart"/>
      <w:r w:rsidRPr="00BD1D08">
        <w:rPr>
          <w:i/>
          <w:color w:val="000000" w:themeColor="text1"/>
          <w:sz w:val="24"/>
          <w:szCs w:val="24"/>
        </w:rPr>
        <w:t>aprilie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pentru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pajiştile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din zona de deal </w:t>
      </w:r>
      <w:proofErr w:type="spellStart"/>
      <w:r w:rsidRPr="00BD1D08">
        <w:rPr>
          <w:i/>
          <w:color w:val="000000" w:themeColor="text1"/>
          <w:sz w:val="24"/>
          <w:szCs w:val="24"/>
        </w:rPr>
        <w:t>și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câmpie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. </w:t>
      </w:r>
      <w:proofErr w:type="spellStart"/>
      <w:r w:rsidRPr="00BD1D08">
        <w:rPr>
          <w:i/>
          <w:color w:val="000000" w:themeColor="text1"/>
          <w:sz w:val="24"/>
          <w:szCs w:val="24"/>
        </w:rPr>
        <w:t>Încetarea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pășunatului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se face cu 2-3 </w:t>
      </w:r>
      <w:proofErr w:type="spellStart"/>
      <w:r w:rsidRPr="00BD1D08">
        <w:rPr>
          <w:i/>
          <w:color w:val="000000" w:themeColor="text1"/>
          <w:sz w:val="24"/>
          <w:szCs w:val="24"/>
        </w:rPr>
        <w:t>săptămâni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înainte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de </w:t>
      </w:r>
      <w:proofErr w:type="spellStart"/>
      <w:r w:rsidRPr="00BD1D08">
        <w:rPr>
          <w:i/>
          <w:color w:val="000000" w:themeColor="text1"/>
          <w:sz w:val="24"/>
          <w:szCs w:val="24"/>
        </w:rPr>
        <w:t>apariţia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îngheţurilor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la sol, </w:t>
      </w:r>
      <w:proofErr w:type="spellStart"/>
      <w:r w:rsidRPr="00BD1D08">
        <w:rPr>
          <w:i/>
          <w:color w:val="000000" w:themeColor="text1"/>
          <w:sz w:val="24"/>
          <w:szCs w:val="24"/>
        </w:rPr>
        <w:t>în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jurul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D1D08">
        <w:rPr>
          <w:i/>
          <w:color w:val="000000" w:themeColor="text1"/>
          <w:sz w:val="24"/>
          <w:szCs w:val="24"/>
        </w:rPr>
        <w:t>datei</w:t>
      </w:r>
      <w:proofErr w:type="spellEnd"/>
      <w:r w:rsidRPr="00BD1D08">
        <w:rPr>
          <w:i/>
          <w:color w:val="000000" w:themeColor="text1"/>
          <w:sz w:val="24"/>
          <w:szCs w:val="24"/>
        </w:rPr>
        <w:t xml:space="preserve"> de 26 </w:t>
      </w:r>
      <w:proofErr w:type="spellStart"/>
      <w:r w:rsidRPr="00BD1D08">
        <w:rPr>
          <w:i/>
          <w:color w:val="000000" w:themeColor="text1"/>
          <w:sz w:val="24"/>
          <w:szCs w:val="24"/>
        </w:rPr>
        <w:t>octombrie</w:t>
      </w:r>
      <w:proofErr w:type="spellEnd"/>
      <w:r w:rsidRPr="00BD1D08">
        <w:rPr>
          <w:i/>
          <w:color w:val="000000" w:themeColor="text1"/>
          <w:sz w:val="24"/>
          <w:szCs w:val="24"/>
        </w:rPr>
        <w:t>.</w:t>
      </w:r>
    </w:p>
    <w:p w14:paraId="194B77F6" w14:textId="77777777" w:rsidR="00C079F1" w:rsidRPr="00BD1D08" w:rsidRDefault="00C079F1" w:rsidP="00C079F1">
      <w:pPr>
        <w:tabs>
          <w:tab w:val="left" w:pos="180"/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3.Ne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angajăm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să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menţinem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această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valabilă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pentru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durată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___________________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zile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, (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durata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în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litere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și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cifre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respectiv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până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la data de ___________________ (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ziua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/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luna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/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anul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ea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va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rămane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obligatorie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pentru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noi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poate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acceptată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oricând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înainte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expirarea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perioadei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valabilitate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7F45CB2A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Până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încheierea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și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semnarea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contractului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închiriere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această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împreună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comunicarea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transmisă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prin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oferta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noastră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este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stabilită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câstigătoare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vor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constitui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un contract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angajant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între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noi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3390104E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Precizăm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8CE5887" w14:textId="77777777" w:rsidR="00C079F1" w:rsidRPr="00BD1D08" w:rsidRDefault="00C079F1" w:rsidP="00C079F1">
      <w:pPr>
        <w:numPr>
          <w:ilvl w:val="0"/>
          <w:numId w:val="41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depunem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alternativă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ale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cărei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detalii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prezentate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într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-un formular de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separat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marcat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clar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alternativă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";</w:t>
      </w:r>
    </w:p>
    <w:p w14:paraId="5F2704DD" w14:textId="77777777" w:rsidR="00C079F1" w:rsidRPr="00BD1D08" w:rsidRDefault="00C079F1" w:rsidP="00C079F1">
      <w:pPr>
        <w:numPr>
          <w:ilvl w:val="0"/>
          <w:numId w:val="41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depunem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ofertă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alternativă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.    (</w:t>
      </w:r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Se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bifează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opţiunea</w:t>
      </w:r>
      <w:proofErr w:type="spellEnd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1D08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corespunzătoare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.)</w:t>
      </w:r>
    </w:p>
    <w:p w14:paraId="76F2799C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întocmirii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....................................</w:t>
      </w:r>
    </w:p>
    <w:p w14:paraId="4F304205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Nume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prenume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....................................</w:t>
      </w:r>
    </w:p>
    <w:p w14:paraId="09618679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Semnătura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..........................................</w:t>
      </w:r>
    </w:p>
    <w:p w14:paraId="7D707C76" w14:textId="77777777" w:rsidR="00C079F1" w:rsidRPr="00BD1D08" w:rsidRDefault="00C079F1" w:rsidP="00C079F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Funcţie</w:t>
      </w:r>
      <w:proofErr w:type="spellEnd"/>
      <w:r w:rsidRPr="00BD1D08">
        <w:rPr>
          <w:rFonts w:ascii="Times New Roman" w:eastAsia="TimesNewRoman" w:hAnsi="Times New Roman" w:cs="Times New Roman"/>
          <w:color w:val="000000"/>
          <w:sz w:val="24"/>
          <w:szCs w:val="24"/>
        </w:rPr>
        <w:t>..................................…………</w:t>
      </w:r>
    </w:p>
    <w:p w14:paraId="7D9EBCCC" w14:textId="77777777" w:rsidR="00C079F1" w:rsidRPr="000E3E16" w:rsidRDefault="00C079F1" w:rsidP="00E168A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79F1" w:rsidRPr="000E3E16" w:rsidSect="008C440A">
      <w:headerReference w:type="even" r:id="rId11"/>
      <w:footerReference w:type="default" r:id="rId12"/>
      <w:pgSz w:w="12240" w:h="15840"/>
      <w:pgMar w:top="180" w:right="1080" w:bottom="13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C678" w14:textId="77777777" w:rsidR="00730E6A" w:rsidRDefault="00730E6A" w:rsidP="0036449C">
      <w:pPr>
        <w:spacing w:after="0" w:line="240" w:lineRule="auto"/>
      </w:pPr>
      <w:r>
        <w:separator/>
      </w:r>
    </w:p>
  </w:endnote>
  <w:endnote w:type="continuationSeparator" w:id="0">
    <w:p w14:paraId="6DF56C1A" w14:textId="77777777" w:rsidR="00730E6A" w:rsidRDefault="00730E6A" w:rsidP="0036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18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BB5BC" w14:textId="77777777" w:rsidR="0056261F" w:rsidRDefault="005626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FE7C9C1" w14:textId="77777777" w:rsidR="0056261F" w:rsidRDefault="0056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CA4A" w14:textId="77777777" w:rsidR="00730E6A" w:rsidRDefault="00730E6A" w:rsidP="0036449C">
      <w:pPr>
        <w:spacing w:after="0" w:line="240" w:lineRule="auto"/>
      </w:pPr>
      <w:r>
        <w:separator/>
      </w:r>
    </w:p>
  </w:footnote>
  <w:footnote w:type="continuationSeparator" w:id="0">
    <w:p w14:paraId="5B51FBBB" w14:textId="77777777" w:rsidR="00730E6A" w:rsidRDefault="00730E6A" w:rsidP="0036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1DBD" w14:textId="77777777" w:rsidR="0056261F" w:rsidRDefault="005626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2924E54" wp14:editId="61D3B2F2">
              <wp:simplePos x="0" y="0"/>
              <wp:positionH relativeFrom="page">
                <wp:posOffset>3133090</wp:posOffset>
              </wp:positionH>
              <wp:positionV relativeFrom="page">
                <wp:posOffset>367665</wp:posOffset>
              </wp:positionV>
              <wp:extent cx="60960" cy="15303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4E43B" w14:textId="77777777" w:rsidR="0056261F" w:rsidRDefault="0056261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24E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7pt;margin-top:28.95pt;width:4.8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" filled="f" stroked="f">
              <v:textbox style="mso-fit-shape-to-text:t" inset="0,0,0,0">
                <w:txbxContent>
                  <w:p w14:paraId="1184E43B" w14:textId="77777777" w:rsidR="0056261F" w:rsidRDefault="0056261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38"/>
    <w:multiLevelType w:val="multilevel"/>
    <w:tmpl w:val="7A50E6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C6D3B"/>
    <w:multiLevelType w:val="hybridMultilevel"/>
    <w:tmpl w:val="8AA8DC6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8C176A"/>
    <w:multiLevelType w:val="hybridMultilevel"/>
    <w:tmpl w:val="051C5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168"/>
    <w:multiLevelType w:val="hybridMultilevel"/>
    <w:tmpl w:val="6672B23C"/>
    <w:lvl w:ilvl="0" w:tplc="4EFCB2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F56822E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5EB"/>
    <w:multiLevelType w:val="hybridMultilevel"/>
    <w:tmpl w:val="3DC2A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1B16"/>
    <w:multiLevelType w:val="hybridMultilevel"/>
    <w:tmpl w:val="D11000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1F38"/>
    <w:multiLevelType w:val="multilevel"/>
    <w:tmpl w:val="C7522A0A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54457C"/>
    <w:multiLevelType w:val="multilevel"/>
    <w:tmpl w:val="F03CB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191C51"/>
    <w:multiLevelType w:val="multilevel"/>
    <w:tmpl w:val="F37459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876AE6"/>
    <w:multiLevelType w:val="multilevel"/>
    <w:tmpl w:val="B05E8F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EE44C4"/>
    <w:multiLevelType w:val="hybridMultilevel"/>
    <w:tmpl w:val="656A125C"/>
    <w:lvl w:ilvl="0" w:tplc="78106FC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C742D"/>
    <w:multiLevelType w:val="multilevel"/>
    <w:tmpl w:val="754416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851C7F"/>
    <w:multiLevelType w:val="hybridMultilevel"/>
    <w:tmpl w:val="DAA0C2EC"/>
    <w:lvl w:ilvl="0" w:tplc="8AE2720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1C36337"/>
    <w:multiLevelType w:val="multilevel"/>
    <w:tmpl w:val="F104E4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D50134"/>
    <w:multiLevelType w:val="hybridMultilevel"/>
    <w:tmpl w:val="1AC42EA6"/>
    <w:lvl w:ilvl="0" w:tplc="C1B0F7AC">
      <w:start w:val="3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236C25D0"/>
    <w:multiLevelType w:val="multilevel"/>
    <w:tmpl w:val="B958F44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DF0408"/>
    <w:multiLevelType w:val="hybridMultilevel"/>
    <w:tmpl w:val="8D8E04EA"/>
    <w:lvl w:ilvl="0" w:tplc="752ED8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71C13E5"/>
    <w:multiLevelType w:val="hybridMultilevel"/>
    <w:tmpl w:val="B9C89EB6"/>
    <w:lvl w:ilvl="0" w:tplc="042A2DA6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289F0CB3"/>
    <w:multiLevelType w:val="multilevel"/>
    <w:tmpl w:val="E4120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67760C"/>
    <w:multiLevelType w:val="multilevel"/>
    <w:tmpl w:val="D6062D1E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DD1F48"/>
    <w:multiLevelType w:val="hybridMultilevel"/>
    <w:tmpl w:val="AAA87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5080"/>
    <w:multiLevelType w:val="hybridMultilevel"/>
    <w:tmpl w:val="65D2A702"/>
    <w:lvl w:ilvl="0" w:tplc="354E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06644"/>
    <w:multiLevelType w:val="multilevel"/>
    <w:tmpl w:val="FEB626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8E44EA"/>
    <w:multiLevelType w:val="multilevel"/>
    <w:tmpl w:val="21808C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A46A51"/>
    <w:multiLevelType w:val="hybridMultilevel"/>
    <w:tmpl w:val="89120874"/>
    <w:lvl w:ilvl="0" w:tplc="B86A63A0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47F65A50"/>
    <w:multiLevelType w:val="hybridMultilevel"/>
    <w:tmpl w:val="DB226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D395C"/>
    <w:multiLevelType w:val="multilevel"/>
    <w:tmpl w:val="9D7659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546D27"/>
    <w:multiLevelType w:val="hybridMultilevel"/>
    <w:tmpl w:val="1C66BC1E"/>
    <w:lvl w:ilvl="0" w:tplc="9E1C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8E6779"/>
    <w:multiLevelType w:val="hybridMultilevel"/>
    <w:tmpl w:val="509E5788"/>
    <w:lvl w:ilvl="0" w:tplc="6136AA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4092B"/>
    <w:multiLevelType w:val="hybridMultilevel"/>
    <w:tmpl w:val="EC505E60"/>
    <w:lvl w:ilvl="0" w:tplc="CAC0B7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432D5C"/>
    <w:multiLevelType w:val="multilevel"/>
    <w:tmpl w:val="998063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0A029D"/>
    <w:multiLevelType w:val="hybridMultilevel"/>
    <w:tmpl w:val="101C3FA6"/>
    <w:lvl w:ilvl="0" w:tplc="6ABA0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042F"/>
    <w:multiLevelType w:val="multilevel"/>
    <w:tmpl w:val="666EE2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B706B"/>
    <w:multiLevelType w:val="hybridMultilevel"/>
    <w:tmpl w:val="FBA0AC46"/>
    <w:lvl w:ilvl="0" w:tplc="C61EE5E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E7B454E"/>
    <w:multiLevelType w:val="hybridMultilevel"/>
    <w:tmpl w:val="3A68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D516D"/>
    <w:multiLevelType w:val="hybridMultilevel"/>
    <w:tmpl w:val="0114B77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94384"/>
    <w:multiLevelType w:val="multilevel"/>
    <w:tmpl w:val="D36EA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371682"/>
    <w:multiLevelType w:val="multilevel"/>
    <w:tmpl w:val="7918049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7E4B43"/>
    <w:multiLevelType w:val="hybridMultilevel"/>
    <w:tmpl w:val="25D6FD4E"/>
    <w:lvl w:ilvl="0" w:tplc="ECC2953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7D0E43B5"/>
    <w:multiLevelType w:val="multilevel"/>
    <w:tmpl w:val="51905A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DA581E"/>
    <w:multiLevelType w:val="hybridMultilevel"/>
    <w:tmpl w:val="AB8EFA64"/>
    <w:lvl w:ilvl="0" w:tplc="58202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115F4"/>
    <w:multiLevelType w:val="hybridMultilevel"/>
    <w:tmpl w:val="63C86758"/>
    <w:lvl w:ilvl="0" w:tplc="61BA9F08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9"/>
  </w:num>
  <w:num w:numId="7">
    <w:abstractNumId w:val="22"/>
  </w:num>
  <w:num w:numId="8">
    <w:abstractNumId w:val="18"/>
  </w:num>
  <w:num w:numId="9">
    <w:abstractNumId w:val="32"/>
  </w:num>
  <w:num w:numId="10">
    <w:abstractNumId w:val="11"/>
  </w:num>
  <w:num w:numId="11">
    <w:abstractNumId w:val="23"/>
  </w:num>
  <w:num w:numId="12">
    <w:abstractNumId w:val="19"/>
  </w:num>
  <w:num w:numId="13">
    <w:abstractNumId w:val="26"/>
  </w:num>
  <w:num w:numId="14">
    <w:abstractNumId w:val="6"/>
  </w:num>
  <w:num w:numId="15">
    <w:abstractNumId w:val="40"/>
  </w:num>
  <w:num w:numId="16">
    <w:abstractNumId w:val="41"/>
  </w:num>
  <w:num w:numId="17">
    <w:abstractNumId w:val="12"/>
  </w:num>
  <w:num w:numId="18">
    <w:abstractNumId w:val="38"/>
  </w:num>
  <w:num w:numId="19">
    <w:abstractNumId w:val="35"/>
  </w:num>
  <w:num w:numId="20">
    <w:abstractNumId w:val="33"/>
  </w:num>
  <w:num w:numId="21">
    <w:abstractNumId w:val="24"/>
  </w:num>
  <w:num w:numId="22">
    <w:abstractNumId w:val="27"/>
  </w:num>
  <w:num w:numId="23">
    <w:abstractNumId w:val="29"/>
  </w:num>
  <w:num w:numId="24">
    <w:abstractNumId w:val="37"/>
  </w:num>
  <w:num w:numId="25">
    <w:abstractNumId w:val="30"/>
  </w:num>
  <w:num w:numId="26">
    <w:abstractNumId w:val="13"/>
  </w:num>
  <w:num w:numId="27">
    <w:abstractNumId w:val="15"/>
  </w:num>
  <w:num w:numId="28">
    <w:abstractNumId w:val="14"/>
  </w:num>
  <w:num w:numId="29">
    <w:abstractNumId w:val="17"/>
  </w:num>
  <w:num w:numId="30">
    <w:abstractNumId w:val="21"/>
  </w:num>
  <w:num w:numId="31">
    <w:abstractNumId w:val="2"/>
  </w:num>
  <w:num w:numId="32">
    <w:abstractNumId w:val="31"/>
  </w:num>
  <w:num w:numId="33">
    <w:abstractNumId w:val="10"/>
  </w:num>
  <w:num w:numId="34">
    <w:abstractNumId w:val="34"/>
  </w:num>
  <w:num w:numId="35">
    <w:abstractNumId w:val="5"/>
  </w:num>
  <w:num w:numId="36">
    <w:abstractNumId w:val="1"/>
  </w:num>
  <w:num w:numId="37">
    <w:abstractNumId w:val="20"/>
  </w:num>
  <w:num w:numId="38">
    <w:abstractNumId w:val="4"/>
  </w:num>
  <w:num w:numId="39">
    <w:abstractNumId w:val="28"/>
  </w:num>
  <w:num w:numId="40">
    <w:abstractNumId w:val="3"/>
  </w:num>
  <w:num w:numId="41">
    <w:abstractNumId w:val="25"/>
  </w:num>
  <w:num w:numId="4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76"/>
    <w:rsid w:val="00000225"/>
    <w:rsid w:val="00000FCA"/>
    <w:rsid w:val="00001074"/>
    <w:rsid w:val="00001530"/>
    <w:rsid w:val="000017FB"/>
    <w:rsid w:val="00001873"/>
    <w:rsid w:val="00002DEE"/>
    <w:rsid w:val="00002F69"/>
    <w:rsid w:val="0000445C"/>
    <w:rsid w:val="0000449E"/>
    <w:rsid w:val="00005B35"/>
    <w:rsid w:val="00005D0A"/>
    <w:rsid w:val="00006156"/>
    <w:rsid w:val="00006611"/>
    <w:rsid w:val="00006677"/>
    <w:rsid w:val="00006E3F"/>
    <w:rsid w:val="00006FF1"/>
    <w:rsid w:val="00007454"/>
    <w:rsid w:val="000074B4"/>
    <w:rsid w:val="0000752E"/>
    <w:rsid w:val="000077A3"/>
    <w:rsid w:val="00010A6A"/>
    <w:rsid w:val="00011C7B"/>
    <w:rsid w:val="00011FF1"/>
    <w:rsid w:val="000122F4"/>
    <w:rsid w:val="00012EAC"/>
    <w:rsid w:val="000136DF"/>
    <w:rsid w:val="000152B3"/>
    <w:rsid w:val="00015D67"/>
    <w:rsid w:val="00015D84"/>
    <w:rsid w:val="00015F82"/>
    <w:rsid w:val="00015FA1"/>
    <w:rsid w:val="00016CE1"/>
    <w:rsid w:val="00017A78"/>
    <w:rsid w:val="00017AF1"/>
    <w:rsid w:val="00017B25"/>
    <w:rsid w:val="00017FA9"/>
    <w:rsid w:val="000204E8"/>
    <w:rsid w:val="00020635"/>
    <w:rsid w:val="000208EF"/>
    <w:rsid w:val="00020933"/>
    <w:rsid w:val="00020AA9"/>
    <w:rsid w:val="0002164D"/>
    <w:rsid w:val="00021D7A"/>
    <w:rsid w:val="00022354"/>
    <w:rsid w:val="00022F85"/>
    <w:rsid w:val="000232AD"/>
    <w:rsid w:val="00023EB5"/>
    <w:rsid w:val="0002407B"/>
    <w:rsid w:val="000241D8"/>
    <w:rsid w:val="00025350"/>
    <w:rsid w:val="00025500"/>
    <w:rsid w:val="00025804"/>
    <w:rsid w:val="00025E25"/>
    <w:rsid w:val="0002604D"/>
    <w:rsid w:val="00026163"/>
    <w:rsid w:val="00026180"/>
    <w:rsid w:val="000262A0"/>
    <w:rsid w:val="00026CB2"/>
    <w:rsid w:val="00026E37"/>
    <w:rsid w:val="00027182"/>
    <w:rsid w:val="0002749A"/>
    <w:rsid w:val="00027C20"/>
    <w:rsid w:val="00030F13"/>
    <w:rsid w:val="00031763"/>
    <w:rsid w:val="0003220D"/>
    <w:rsid w:val="000324FB"/>
    <w:rsid w:val="000329C3"/>
    <w:rsid w:val="00032ABB"/>
    <w:rsid w:val="00032B31"/>
    <w:rsid w:val="00032B4E"/>
    <w:rsid w:val="000335E2"/>
    <w:rsid w:val="000336FE"/>
    <w:rsid w:val="0003378B"/>
    <w:rsid w:val="00033BA7"/>
    <w:rsid w:val="00033F02"/>
    <w:rsid w:val="00033F7D"/>
    <w:rsid w:val="00034098"/>
    <w:rsid w:val="0003440F"/>
    <w:rsid w:val="00034507"/>
    <w:rsid w:val="000347E1"/>
    <w:rsid w:val="000353C7"/>
    <w:rsid w:val="00035723"/>
    <w:rsid w:val="000358F5"/>
    <w:rsid w:val="00035EC9"/>
    <w:rsid w:val="00036387"/>
    <w:rsid w:val="00036E08"/>
    <w:rsid w:val="000371FA"/>
    <w:rsid w:val="00037D27"/>
    <w:rsid w:val="00040984"/>
    <w:rsid w:val="00040BD9"/>
    <w:rsid w:val="00040D9C"/>
    <w:rsid w:val="0004248B"/>
    <w:rsid w:val="00042E52"/>
    <w:rsid w:val="00043050"/>
    <w:rsid w:val="000433B7"/>
    <w:rsid w:val="0004347D"/>
    <w:rsid w:val="000436F8"/>
    <w:rsid w:val="00043C17"/>
    <w:rsid w:val="00043C91"/>
    <w:rsid w:val="00044956"/>
    <w:rsid w:val="00044A5B"/>
    <w:rsid w:val="00044AF9"/>
    <w:rsid w:val="00044EF0"/>
    <w:rsid w:val="000450D5"/>
    <w:rsid w:val="00045162"/>
    <w:rsid w:val="00045188"/>
    <w:rsid w:val="000456AA"/>
    <w:rsid w:val="000456E7"/>
    <w:rsid w:val="00045777"/>
    <w:rsid w:val="00045924"/>
    <w:rsid w:val="000459BC"/>
    <w:rsid w:val="00045C0E"/>
    <w:rsid w:val="00047090"/>
    <w:rsid w:val="00047710"/>
    <w:rsid w:val="00050166"/>
    <w:rsid w:val="00050615"/>
    <w:rsid w:val="0005084C"/>
    <w:rsid w:val="00050C33"/>
    <w:rsid w:val="00050DC3"/>
    <w:rsid w:val="00051819"/>
    <w:rsid w:val="00051879"/>
    <w:rsid w:val="000520E4"/>
    <w:rsid w:val="0005212C"/>
    <w:rsid w:val="0005267A"/>
    <w:rsid w:val="000529FB"/>
    <w:rsid w:val="00053344"/>
    <w:rsid w:val="000539BE"/>
    <w:rsid w:val="00053E32"/>
    <w:rsid w:val="00054790"/>
    <w:rsid w:val="00055524"/>
    <w:rsid w:val="00055935"/>
    <w:rsid w:val="00056015"/>
    <w:rsid w:val="00056320"/>
    <w:rsid w:val="00056BA6"/>
    <w:rsid w:val="00056EC5"/>
    <w:rsid w:val="00057D10"/>
    <w:rsid w:val="00060149"/>
    <w:rsid w:val="00060416"/>
    <w:rsid w:val="000615D2"/>
    <w:rsid w:val="00061925"/>
    <w:rsid w:val="00061C88"/>
    <w:rsid w:val="000621C7"/>
    <w:rsid w:val="00062212"/>
    <w:rsid w:val="00062F64"/>
    <w:rsid w:val="000630F9"/>
    <w:rsid w:val="00063106"/>
    <w:rsid w:val="00063125"/>
    <w:rsid w:val="000636BF"/>
    <w:rsid w:val="00063B41"/>
    <w:rsid w:val="00064776"/>
    <w:rsid w:val="00064829"/>
    <w:rsid w:val="000650E2"/>
    <w:rsid w:val="000654CB"/>
    <w:rsid w:val="00066082"/>
    <w:rsid w:val="000660AD"/>
    <w:rsid w:val="000661D1"/>
    <w:rsid w:val="00067664"/>
    <w:rsid w:val="0006782F"/>
    <w:rsid w:val="000701BD"/>
    <w:rsid w:val="00070DEE"/>
    <w:rsid w:val="00070E4A"/>
    <w:rsid w:val="00071671"/>
    <w:rsid w:val="00071722"/>
    <w:rsid w:val="0007214D"/>
    <w:rsid w:val="00072D29"/>
    <w:rsid w:val="00073209"/>
    <w:rsid w:val="00073F11"/>
    <w:rsid w:val="00074CA6"/>
    <w:rsid w:val="00075F50"/>
    <w:rsid w:val="00076CEF"/>
    <w:rsid w:val="00076DBA"/>
    <w:rsid w:val="00077511"/>
    <w:rsid w:val="00080011"/>
    <w:rsid w:val="000806EE"/>
    <w:rsid w:val="000806FA"/>
    <w:rsid w:val="00080707"/>
    <w:rsid w:val="00080E33"/>
    <w:rsid w:val="000815B5"/>
    <w:rsid w:val="00081E9F"/>
    <w:rsid w:val="000836A8"/>
    <w:rsid w:val="00083A0E"/>
    <w:rsid w:val="00083E45"/>
    <w:rsid w:val="00084866"/>
    <w:rsid w:val="00084F29"/>
    <w:rsid w:val="000850AB"/>
    <w:rsid w:val="000858D7"/>
    <w:rsid w:val="000861AE"/>
    <w:rsid w:val="0008659B"/>
    <w:rsid w:val="0008659C"/>
    <w:rsid w:val="00086F60"/>
    <w:rsid w:val="00086FF6"/>
    <w:rsid w:val="00087219"/>
    <w:rsid w:val="00090288"/>
    <w:rsid w:val="000910FD"/>
    <w:rsid w:val="000915D2"/>
    <w:rsid w:val="000915D3"/>
    <w:rsid w:val="0009185B"/>
    <w:rsid w:val="00091B04"/>
    <w:rsid w:val="00091F80"/>
    <w:rsid w:val="00092538"/>
    <w:rsid w:val="00094A32"/>
    <w:rsid w:val="00095251"/>
    <w:rsid w:val="000955B9"/>
    <w:rsid w:val="00095F4E"/>
    <w:rsid w:val="00096039"/>
    <w:rsid w:val="00097245"/>
    <w:rsid w:val="0009738E"/>
    <w:rsid w:val="000A0389"/>
    <w:rsid w:val="000A15DF"/>
    <w:rsid w:val="000A2519"/>
    <w:rsid w:val="000A39F1"/>
    <w:rsid w:val="000A3A59"/>
    <w:rsid w:val="000A3B4E"/>
    <w:rsid w:val="000A3F8C"/>
    <w:rsid w:val="000A40C7"/>
    <w:rsid w:val="000A461B"/>
    <w:rsid w:val="000A4F97"/>
    <w:rsid w:val="000A5C54"/>
    <w:rsid w:val="000A682A"/>
    <w:rsid w:val="000A6DF6"/>
    <w:rsid w:val="000A7562"/>
    <w:rsid w:val="000A7EA4"/>
    <w:rsid w:val="000B03BB"/>
    <w:rsid w:val="000B0879"/>
    <w:rsid w:val="000B08EE"/>
    <w:rsid w:val="000B0B9A"/>
    <w:rsid w:val="000B131D"/>
    <w:rsid w:val="000B155E"/>
    <w:rsid w:val="000B1C79"/>
    <w:rsid w:val="000B1E1F"/>
    <w:rsid w:val="000B1E54"/>
    <w:rsid w:val="000B22D4"/>
    <w:rsid w:val="000B2AC2"/>
    <w:rsid w:val="000B2D3B"/>
    <w:rsid w:val="000B43F6"/>
    <w:rsid w:val="000B4D5F"/>
    <w:rsid w:val="000B4FFB"/>
    <w:rsid w:val="000B5B87"/>
    <w:rsid w:val="000B5E8E"/>
    <w:rsid w:val="000B640E"/>
    <w:rsid w:val="000B658A"/>
    <w:rsid w:val="000B6A08"/>
    <w:rsid w:val="000B6D4A"/>
    <w:rsid w:val="000B74F1"/>
    <w:rsid w:val="000C058B"/>
    <w:rsid w:val="000C06AD"/>
    <w:rsid w:val="000C0AB8"/>
    <w:rsid w:val="000C1105"/>
    <w:rsid w:val="000C1E3E"/>
    <w:rsid w:val="000C2345"/>
    <w:rsid w:val="000C27F6"/>
    <w:rsid w:val="000C2E6C"/>
    <w:rsid w:val="000C33CF"/>
    <w:rsid w:val="000C348A"/>
    <w:rsid w:val="000C4DA0"/>
    <w:rsid w:val="000C5EF9"/>
    <w:rsid w:val="000C6DBC"/>
    <w:rsid w:val="000C727E"/>
    <w:rsid w:val="000C7ACC"/>
    <w:rsid w:val="000C7C81"/>
    <w:rsid w:val="000D0428"/>
    <w:rsid w:val="000D04C3"/>
    <w:rsid w:val="000D09E4"/>
    <w:rsid w:val="000D0C1C"/>
    <w:rsid w:val="000D0DA8"/>
    <w:rsid w:val="000D1030"/>
    <w:rsid w:val="000D164E"/>
    <w:rsid w:val="000D1870"/>
    <w:rsid w:val="000D222A"/>
    <w:rsid w:val="000D2695"/>
    <w:rsid w:val="000D3F6F"/>
    <w:rsid w:val="000D3FEC"/>
    <w:rsid w:val="000D464D"/>
    <w:rsid w:val="000D4CBE"/>
    <w:rsid w:val="000D4FBE"/>
    <w:rsid w:val="000D54AF"/>
    <w:rsid w:val="000D5B6E"/>
    <w:rsid w:val="000D5BA4"/>
    <w:rsid w:val="000D5D89"/>
    <w:rsid w:val="000D5E42"/>
    <w:rsid w:val="000D66F6"/>
    <w:rsid w:val="000D68F6"/>
    <w:rsid w:val="000D68FB"/>
    <w:rsid w:val="000D777A"/>
    <w:rsid w:val="000D7A7C"/>
    <w:rsid w:val="000D7B46"/>
    <w:rsid w:val="000E059C"/>
    <w:rsid w:val="000E0DA1"/>
    <w:rsid w:val="000E175A"/>
    <w:rsid w:val="000E2C44"/>
    <w:rsid w:val="000E2F21"/>
    <w:rsid w:val="000E3569"/>
    <w:rsid w:val="000E3671"/>
    <w:rsid w:val="000E3B33"/>
    <w:rsid w:val="000E3E16"/>
    <w:rsid w:val="000E450B"/>
    <w:rsid w:val="000E5894"/>
    <w:rsid w:val="000E5A0A"/>
    <w:rsid w:val="000E5A1B"/>
    <w:rsid w:val="000E617B"/>
    <w:rsid w:val="000E6DEE"/>
    <w:rsid w:val="000F026E"/>
    <w:rsid w:val="000F0431"/>
    <w:rsid w:val="000F19D5"/>
    <w:rsid w:val="000F21BB"/>
    <w:rsid w:val="000F26C3"/>
    <w:rsid w:val="000F3E7F"/>
    <w:rsid w:val="000F3F06"/>
    <w:rsid w:val="000F40B7"/>
    <w:rsid w:val="000F624F"/>
    <w:rsid w:val="000F6869"/>
    <w:rsid w:val="000F78B6"/>
    <w:rsid w:val="00100226"/>
    <w:rsid w:val="001009A0"/>
    <w:rsid w:val="00100CCD"/>
    <w:rsid w:val="00100F9F"/>
    <w:rsid w:val="001011EC"/>
    <w:rsid w:val="001013E5"/>
    <w:rsid w:val="001015DD"/>
    <w:rsid w:val="00101A9B"/>
    <w:rsid w:val="001023E1"/>
    <w:rsid w:val="00103E3F"/>
    <w:rsid w:val="00104166"/>
    <w:rsid w:val="0010426B"/>
    <w:rsid w:val="001047B8"/>
    <w:rsid w:val="00105534"/>
    <w:rsid w:val="00105C27"/>
    <w:rsid w:val="00106AD3"/>
    <w:rsid w:val="00110099"/>
    <w:rsid w:val="00110467"/>
    <w:rsid w:val="0011104C"/>
    <w:rsid w:val="00111D63"/>
    <w:rsid w:val="00112E60"/>
    <w:rsid w:val="00112F6C"/>
    <w:rsid w:val="00113B2E"/>
    <w:rsid w:val="00115A08"/>
    <w:rsid w:val="00115CAE"/>
    <w:rsid w:val="00116189"/>
    <w:rsid w:val="00116221"/>
    <w:rsid w:val="001177C8"/>
    <w:rsid w:val="00117A3C"/>
    <w:rsid w:val="00120157"/>
    <w:rsid w:val="00120AF0"/>
    <w:rsid w:val="00121620"/>
    <w:rsid w:val="0012190F"/>
    <w:rsid w:val="00122354"/>
    <w:rsid w:val="00122A24"/>
    <w:rsid w:val="00122EC4"/>
    <w:rsid w:val="00122F2B"/>
    <w:rsid w:val="001231D8"/>
    <w:rsid w:val="001233D5"/>
    <w:rsid w:val="001239D4"/>
    <w:rsid w:val="00123E5F"/>
    <w:rsid w:val="00123FD3"/>
    <w:rsid w:val="00124301"/>
    <w:rsid w:val="001255AB"/>
    <w:rsid w:val="00125805"/>
    <w:rsid w:val="00126C6E"/>
    <w:rsid w:val="00126C8B"/>
    <w:rsid w:val="0012771E"/>
    <w:rsid w:val="00127945"/>
    <w:rsid w:val="00131B79"/>
    <w:rsid w:val="00132BCA"/>
    <w:rsid w:val="00132E25"/>
    <w:rsid w:val="00132FCC"/>
    <w:rsid w:val="001331DF"/>
    <w:rsid w:val="001332D1"/>
    <w:rsid w:val="001340CB"/>
    <w:rsid w:val="00134AA9"/>
    <w:rsid w:val="00134D08"/>
    <w:rsid w:val="001354A1"/>
    <w:rsid w:val="00136ACD"/>
    <w:rsid w:val="0013719A"/>
    <w:rsid w:val="001372A4"/>
    <w:rsid w:val="001376C1"/>
    <w:rsid w:val="001378AE"/>
    <w:rsid w:val="00140049"/>
    <w:rsid w:val="00140F67"/>
    <w:rsid w:val="0014117B"/>
    <w:rsid w:val="00141472"/>
    <w:rsid w:val="00141A8D"/>
    <w:rsid w:val="00141B07"/>
    <w:rsid w:val="00142366"/>
    <w:rsid w:val="0014245F"/>
    <w:rsid w:val="00142F00"/>
    <w:rsid w:val="001431E7"/>
    <w:rsid w:val="0014371C"/>
    <w:rsid w:val="00143A73"/>
    <w:rsid w:val="00143D0B"/>
    <w:rsid w:val="001445E4"/>
    <w:rsid w:val="00145072"/>
    <w:rsid w:val="00145E27"/>
    <w:rsid w:val="001463D8"/>
    <w:rsid w:val="00147157"/>
    <w:rsid w:val="0015059B"/>
    <w:rsid w:val="00150804"/>
    <w:rsid w:val="00150E46"/>
    <w:rsid w:val="00150EFF"/>
    <w:rsid w:val="001513E2"/>
    <w:rsid w:val="001519DA"/>
    <w:rsid w:val="00151A2F"/>
    <w:rsid w:val="00151D13"/>
    <w:rsid w:val="00152282"/>
    <w:rsid w:val="00152677"/>
    <w:rsid w:val="00153778"/>
    <w:rsid w:val="00153932"/>
    <w:rsid w:val="00153A5A"/>
    <w:rsid w:val="00155EC2"/>
    <w:rsid w:val="0015609E"/>
    <w:rsid w:val="00156232"/>
    <w:rsid w:val="0015687A"/>
    <w:rsid w:val="00156E6D"/>
    <w:rsid w:val="00157903"/>
    <w:rsid w:val="00157FB7"/>
    <w:rsid w:val="00160174"/>
    <w:rsid w:val="00160378"/>
    <w:rsid w:val="0016096D"/>
    <w:rsid w:val="0016186D"/>
    <w:rsid w:val="00161996"/>
    <w:rsid w:val="00161A27"/>
    <w:rsid w:val="00161EBF"/>
    <w:rsid w:val="001624EA"/>
    <w:rsid w:val="001626A3"/>
    <w:rsid w:val="00163185"/>
    <w:rsid w:val="001638B2"/>
    <w:rsid w:val="001638CA"/>
    <w:rsid w:val="00165C24"/>
    <w:rsid w:val="00165C9E"/>
    <w:rsid w:val="00165E1E"/>
    <w:rsid w:val="00165FC2"/>
    <w:rsid w:val="0016630E"/>
    <w:rsid w:val="001665E8"/>
    <w:rsid w:val="00166E8D"/>
    <w:rsid w:val="00167419"/>
    <w:rsid w:val="0016776C"/>
    <w:rsid w:val="001701D6"/>
    <w:rsid w:val="00171207"/>
    <w:rsid w:val="00171D10"/>
    <w:rsid w:val="001727D5"/>
    <w:rsid w:val="00172F4B"/>
    <w:rsid w:val="00173DC4"/>
    <w:rsid w:val="00173E3B"/>
    <w:rsid w:val="00173EA4"/>
    <w:rsid w:val="001752EF"/>
    <w:rsid w:val="00175A63"/>
    <w:rsid w:val="001764B7"/>
    <w:rsid w:val="00176C8C"/>
    <w:rsid w:val="001773B7"/>
    <w:rsid w:val="001775B7"/>
    <w:rsid w:val="00177949"/>
    <w:rsid w:val="00180D3D"/>
    <w:rsid w:val="00180E7F"/>
    <w:rsid w:val="00181698"/>
    <w:rsid w:val="0018292D"/>
    <w:rsid w:val="001836CA"/>
    <w:rsid w:val="0018380E"/>
    <w:rsid w:val="00184422"/>
    <w:rsid w:val="00184498"/>
    <w:rsid w:val="001845EC"/>
    <w:rsid w:val="00184FBD"/>
    <w:rsid w:val="00184FDD"/>
    <w:rsid w:val="00185B3A"/>
    <w:rsid w:val="001865B9"/>
    <w:rsid w:val="00186FB1"/>
    <w:rsid w:val="001874F2"/>
    <w:rsid w:val="001878F3"/>
    <w:rsid w:val="001879CF"/>
    <w:rsid w:val="00187A83"/>
    <w:rsid w:val="00187EE0"/>
    <w:rsid w:val="0019031C"/>
    <w:rsid w:val="001909AE"/>
    <w:rsid w:val="001913A6"/>
    <w:rsid w:val="001922A2"/>
    <w:rsid w:val="001933E2"/>
    <w:rsid w:val="00193A77"/>
    <w:rsid w:val="0019416C"/>
    <w:rsid w:val="00194CBC"/>
    <w:rsid w:val="001957A3"/>
    <w:rsid w:val="0019581B"/>
    <w:rsid w:val="00197192"/>
    <w:rsid w:val="001A0218"/>
    <w:rsid w:val="001A040E"/>
    <w:rsid w:val="001A19BC"/>
    <w:rsid w:val="001A1AF2"/>
    <w:rsid w:val="001A2051"/>
    <w:rsid w:val="001A21EE"/>
    <w:rsid w:val="001A2204"/>
    <w:rsid w:val="001A225A"/>
    <w:rsid w:val="001A24ED"/>
    <w:rsid w:val="001A2B1C"/>
    <w:rsid w:val="001A30E7"/>
    <w:rsid w:val="001A34F2"/>
    <w:rsid w:val="001A38A7"/>
    <w:rsid w:val="001A4DB8"/>
    <w:rsid w:val="001A514C"/>
    <w:rsid w:val="001A51B5"/>
    <w:rsid w:val="001A56A1"/>
    <w:rsid w:val="001A56A2"/>
    <w:rsid w:val="001A56A6"/>
    <w:rsid w:val="001A5D49"/>
    <w:rsid w:val="001A61EB"/>
    <w:rsid w:val="001A63A8"/>
    <w:rsid w:val="001A6A4B"/>
    <w:rsid w:val="001A6B1A"/>
    <w:rsid w:val="001A6BD6"/>
    <w:rsid w:val="001A7166"/>
    <w:rsid w:val="001A76FF"/>
    <w:rsid w:val="001B0316"/>
    <w:rsid w:val="001B0C68"/>
    <w:rsid w:val="001B0FFC"/>
    <w:rsid w:val="001B25F6"/>
    <w:rsid w:val="001B2AC0"/>
    <w:rsid w:val="001B339D"/>
    <w:rsid w:val="001B34AD"/>
    <w:rsid w:val="001B3619"/>
    <w:rsid w:val="001B385B"/>
    <w:rsid w:val="001B3A7D"/>
    <w:rsid w:val="001B412F"/>
    <w:rsid w:val="001B4455"/>
    <w:rsid w:val="001B466A"/>
    <w:rsid w:val="001B477E"/>
    <w:rsid w:val="001B50A7"/>
    <w:rsid w:val="001B5242"/>
    <w:rsid w:val="001B5448"/>
    <w:rsid w:val="001B6275"/>
    <w:rsid w:val="001B65CB"/>
    <w:rsid w:val="001B6A23"/>
    <w:rsid w:val="001B76AB"/>
    <w:rsid w:val="001C0E65"/>
    <w:rsid w:val="001C16DC"/>
    <w:rsid w:val="001C1DCC"/>
    <w:rsid w:val="001C1DE7"/>
    <w:rsid w:val="001C212E"/>
    <w:rsid w:val="001C3357"/>
    <w:rsid w:val="001C3BAD"/>
    <w:rsid w:val="001C4122"/>
    <w:rsid w:val="001C48EB"/>
    <w:rsid w:val="001C496F"/>
    <w:rsid w:val="001C4A20"/>
    <w:rsid w:val="001C4CB9"/>
    <w:rsid w:val="001C4DC4"/>
    <w:rsid w:val="001C5260"/>
    <w:rsid w:val="001C55E4"/>
    <w:rsid w:val="001C7559"/>
    <w:rsid w:val="001C79B8"/>
    <w:rsid w:val="001D0105"/>
    <w:rsid w:val="001D049E"/>
    <w:rsid w:val="001D0EE9"/>
    <w:rsid w:val="001D1B99"/>
    <w:rsid w:val="001D2191"/>
    <w:rsid w:val="001D2524"/>
    <w:rsid w:val="001D2A30"/>
    <w:rsid w:val="001D3441"/>
    <w:rsid w:val="001D3937"/>
    <w:rsid w:val="001D427D"/>
    <w:rsid w:val="001D43C6"/>
    <w:rsid w:val="001D509D"/>
    <w:rsid w:val="001D5333"/>
    <w:rsid w:val="001D55BB"/>
    <w:rsid w:val="001D57B8"/>
    <w:rsid w:val="001D58A9"/>
    <w:rsid w:val="001D7D36"/>
    <w:rsid w:val="001E04C7"/>
    <w:rsid w:val="001E05FC"/>
    <w:rsid w:val="001E06A9"/>
    <w:rsid w:val="001E0710"/>
    <w:rsid w:val="001E2B39"/>
    <w:rsid w:val="001E3525"/>
    <w:rsid w:val="001E3943"/>
    <w:rsid w:val="001E3E05"/>
    <w:rsid w:val="001E4B05"/>
    <w:rsid w:val="001E5921"/>
    <w:rsid w:val="001E60F1"/>
    <w:rsid w:val="001E6538"/>
    <w:rsid w:val="001E6C22"/>
    <w:rsid w:val="001E7163"/>
    <w:rsid w:val="001E75AD"/>
    <w:rsid w:val="001E789D"/>
    <w:rsid w:val="001F0289"/>
    <w:rsid w:val="001F0CF0"/>
    <w:rsid w:val="001F1556"/>
    <w:rsid w:val="001F163A"/>
    <w:rsid w:val="001F1663"/>
    <w:rsid w:val="001F2046"/>
    <w:rsid w:val="001F23B5"/>
    <w:rsid w:val="001F26B6"/>
    <w:rsid w:val="001F2C85"/>
    <w:rsid w:val="001F2F5D"/>
    <w:rsid w:val="001F3221"/>
    <w:rsid w:val="001F3F61"/>
    <w:rsid w:val="001F496A"/>
    <w:rsid w:val="001F4B8A"/>
    <w:rsid w:val="001F4BDF"/>
    <w:rsid w:val="001F54DB"/>
    <w:rsid w:val="001F5715"/>
    <w:rsid w:val="001F61C4"/>
    <w:rsid w:val="001F682D"/>
    <w:rsid w:val="001F726B"/>
    <w:rsid w:val="001F7E6F"/>
    <w:rsid w:val="001F7F16"/>
    <w:rsid w:val="00200136"/>
    <w:rsid w:val="00200416"/>
    <w:rsid w:val="0020054D"/>
    <w:rsid w:val="00200A9D"/>
    <w:rsid w:val="002010BB"/>
    <w:rsid w:val="00201566"/>
    <w:rsid w:val="00201BB7"/>
    <w:rsid w:val="002025E7"/>
    <w:rsid w:val="00202790"/>
    <w:rsid w:val="002033DF"/>
    <w:rsid w:val="00204284"/>
    <w:rsid w:val="00204427"/>
    <w:rsid w:val="00204BCB"/>
    <w:rsid w:val="002067B2"/>
    <w:rsid w:val="00206834"/>
    <w:rsid w:val="002069D4"/>
    <w:rsid w:val="00207FC9"/>
    <w:rsid w:val="00210193"/>
    <w:rsid w:val="002109B5"/>
    <w:rsid w:val="00211325"/>
    <w:rsid w:val="00211CF8"/>
    <w:rsid w:val="002121B4"/>
    <w:rsid w:val="00212C24"/>
    <w:rsid w:val="00212C90"/>
    <w:rsid w:val="00213806"/>
    <w:rsid w:val="002138D8"/>
    <w:rsid w:val="00213DFB"/>
    <w:rsid w:val="002148F3"/>
    <w:rsid w:val="00214DD9"/>
    <w:rsid w:val="002155D9"/>
    <w:rsid w:val="00216310"/>
    <w:rsid w:val="00216B50"/>
    <w:rsid w:val="00216DA7"/>
    <w:rsid w:val="00217DFE"/>
    <w:rsid w:val="00220BD8"/>
    <w:rsid w:val="0022107A"/>
    <w:rsid w:val="00221748"/>
    <w:rsid w:val="00221C79"/>
    <w:rsid w:val="00221DAB"/>
    <w:rsid w:val="00221DAF"/>
    <w:rsid w:val="00222582"/>
    <w:rsid w:val="002225C2"/>
    <w:rsid w:val="00222677"/>
    <w:rsid w:val="0022311F"/>
    <w:rsid w:val="002235DA"/>
    <w:rsid w:val="00223B12"/>
    <w:rsid w:val="00225619"/>
    <w:rsid w:val="00225775"/>
    <w:rsid w:val="00226426"/>
    <w:rsid w:val="00226953"/>
    <w:rsid w:val="002269A9"/>
    <w:rsid w:val="00226A54"/>
    <w:rsid w:val="00226EC2"/>
    <w:rsid w:val="00226F7B"/>
    <w:rsid w:val="002270F3"/>
    <w:rsid w:val="00227104"/>
    <w:rsid w:val="00227282"/>
    <w:rsid w:val="00230B14"/>
    <w:rsid w:val="0023138F"/>
    <w:rsid w:val="00231644"/>
    <w:rsid w:val="002321D3"/>
    <w:rsid w:val="00232440"/>
    <w:rsid w:val="00233382"/>
    <w:rsid w:val="00233440"/>
    <w:rsid w:val="00233BD0"/>
    <w:rsid w:val="00234221"/>
    <w:rsid w:val="002342E2"/>
    <w:rsid w:val="00234A32"/>
    <w:rsid w:val="00234DF8"/>
    <w:rsid w:val="002351E3"/>
    <w:rsid w:val="00235AD9"/>
    <w:rsid w:val="00236745"/>
    <w:rsid w:val="00237339"/>
    <w:rsid w:val="002373FD"/>
    <w:rsid w:val="002379F9"/>
    <w:rsid w:val="00237BA3"/>
    <w:rsid w:val="00237E8A"/>
    <w:rsid w:val="0024005C"/>
    <w:rsid w:val="00240351"/>
    <w:rsid w:val="0024047D"/>
    <w:rsid w:val="00240CE7"/>
    <w:rsid w:val="0024157F"/>
    <w:rsid w:val="002417EA"/>
    <w:rsid w:val="00242194"/>
    <w:rsid w:val="00242683"/>
    <w:rsid w:val="00242B2B"/>
    <w:rsid w:val="0024312D"/>
    <w:rsid w:val="00243363"/>
    <w:rsid w:val="00244F88"/>
    <w:rsid w:val="00245348"/>
    <w:rsid w:val="00245C5F"/>
    <w:rsid w:val="002467E1"/>
    <w:rsid w:val="00246877"/>
    <w:rsid w:val="002474CD"/>
    <w:rsid w:val="002478FB"/>
    <w:rsid w:val="00250151"/>
    <w:rsid w:val="002505DB"/>
    <w:rsid w:val="0025093D"/>
    <w:rsid w:val="002519E0"/>
    <w:rsid w:val="00251D2D"/>
    <w:rsid w:val="0025232A"/>
    <w:rsid w:val="0025251A"/>
    <w:rsid w:val="0025259C"/>
    <w:rsid w:val="002534B4"/>
    <w:rsid w:val="002535CC"/>
    <w:rsid w:val="00253A90"/>
    <w:rsid w:val="00253E20"/>
    <w:rsid w:val="0025456E"/>
    <w:rsid w:val="00255AFC"/>
    <w:rsid w:val="00255F3A"/>
    <w:rsid w:val="00256E13"/>
    <w:rsid w:val="00257551"/>
    <w:rsid w:val="00257E3A"/>
    <w:rsid w:val="00257FC9"/>
    <w:rsid w:val="002607EF"/>
    <w:rsid w:val="00260958"/>
    <w:rsid w:val="002609D9"/>
    <w:rsid w:val="00261061"/>
    <w:rsid w:val="002614A2"/>
    <w:rsid w:val="00262225"/>
    <w:rsid w:val="002626F6"/>
    <w:rsid w:val="002627F4"/>
    <w:rsid w:val="00262918"/>
    <w:rsid w:val="00262AF7"/>
    <w:rsid w:val="002648DC"/>
    <w:rsid w:val="00264FB6"/>
    <w:rsid w:val="00265025"/>
    <w:rsid w:val="0026551E"/>
    <w:rsid w:val="00265522"/>
    <w:rsid w:val="00265832"/>
    <w:rsid w:val="00266140"/>
    <w:rsid w:val="00266DA5"/>
    <w:rsid w:val="00267004"/>
    <w:rsid w:val="0026720B"/>
    <w:rsid w:val="00267A68"/>
    <w:rsid w:val="00267F26"/>
    <w:rsid w:val="002701FF"/>
    <w:rsid w:val="002705FC"/>
    <w:rsid w:val="00270A38"/>
    <w:rsid w:val="00270D27"/>
    <w:rsid w:val="00270E4F"/>
    <w:rsid w:val="00271306"/>
    <w:rsid w:val="00271641"/>
    <w:rsid w:val="00271732"/>
    <w:rsid w:val="00271901"/>
    <w:rsid w:val="0027190F"/>
    <w:rsid w:val="00271972"/>
    <w:rsid w:val="00271ABB"/>
    <w:rsid w:val="00272447"/>
    <w:rsid w:val="00272653"/>
    <w:rsid w:val="00272B41"/>
    <w:rsid w:val="00273247"/>
    <w:rsid w:val="00273266"/>
    <w:rsid w:val="002733EA"/>
    <w:rsid w:val="002733F7"/>
    <w:rsid w:val="002741C3"/>
    <w:rsid w:val="00274DEC"/>
    <w:rsid w:val="00275191"/>
    <w:rsid w:val="00275F06"/>
    <w:rsid w:val="002765B8"/>
    <w:rsid w:val="0027717F"/>
    <w:rsid w:val="0027768A"/>
    <w:rsid w:val="002776FB"/>
    <w:rsid w:val="002777E2"/>
    <w:rsid w:val="002779C1"/>
    <w:rsid w:val="00277B60"/>
    <w:rsid w:val="00277FA8"/>
    <w:rsid w:val="0028022E"/>
    <w:rsid w:val="00280CDE"/>
    <w:rsid w:val="00280D03"/>
    <w:rsid w:val="00280FD9"/>
    <w:rsid w:val="0028114A"/>
    <w:rsid w:val="0028166E"/>
    <w:rsid w:val="002817B7"/>
    <w:rsid w:val="00282B86"/>
    <w:rsid w:val="00282DF0"/>
    <w:rsid w:val="002831A3"/>
    <w:rsid w:val="00283557"/>
    <w:rsid w:val="002837AE"/>
    <w:rsid w:val="00283A37"/>
    <w:rsid w:val="002843AD"/>
    <w:rsid w:val="00284B54"/>
    <w:rsid w:val="00284EE5"/>
    <w:rsid w:val="0028517A"/>
    <w:rsid w:val="002857FD"/>
    <w:rsid w:val="00285BDB"/>
    <w:rsid w:val="002863C2"/>
    <w:rsid w:val="0028643C"/>
    <w:rsid w:val="00286502"/>
    <w:rsid w:val="002871AB"/>
    <w:rsid w:val="002879AE"/>
    <w:rsid w:val="002915E8"/>
    <w:rsid w:val="002918E9"/>
    <w:rsid w:val="002926DE"/>
    <w:rsid w:val="00292C2A"/>
    <w:rsid w:val="0029303A"/>
    <w:rsid w:val="002931D5"/>
    <w:rsid w:val="002931E7"/>
    <w:rsid w:val="00293803"/>
    <w:rsid w:val="00294433"/>
    <w:rsid w:val="0029477D"/>
    <w:rsid w:val="0029501B"/>
    <w:rsid w:val="002961F9"/>
    <w:rsid w:val="0029690F"/>
    <w:rsid w:val="0029799B"/>
    <w:rsid w:val="002979DB"/>
    <w:rsid w:val="002A03B4"/>
    <w:rsid w:val="002A0AB6"/>
    <w:rsid w:val="002A123D"/>
    <w:rsid w:val="002A207E"/>
    <w:rsid w:val="002A24A1"/>
    <w:rsid w:val="002A252C"/>
    <w:rsid w:val="002A2CCC"/>
    <w:rsid w:val="002A3406"/>
    <w:rsid w:val="002A354C"/>
    <w:rsid w:val="002A384C"/>
    <w:rsid w:val="002A4002"/>
    <w:rsid w:val="002A45B8"/>
    <w:rsid w:val="002A4615"/>
    <w:rsid w:val="002A4B92"/>
    <w:rsid w:val="002A4E9D"/>
    <w:rsid w:val="002A5345"/>
    <w:rsid w:val="002A5CE3"/>
    <w:rsid w:val="002A5D22"/>
    <w:rsid w:val="002A6032"/>
    <w:rsid w:val="002A79DE"/>
    <w:rsid w:val="002A7B7F"/>
    <w:rsid w:val="002B017E"/>
    <w:rsid w:val="002B0294"/>
    <w:rsid w:val="002B0EA6"/>
    <w:rsid w:val="002B17C7"/>
    <w:rsid w:val="002B1B05"/>
    <w:rsid w:val="002B304B"/>
    <w:rsid w:val="002B36A5"/>
    <w:rsid w:val="002B3A92"/>
    <w:rsid w:val="002B44A5"/>
    <w:rsid w:val="002B4860"/>
    <w:rsid w:val="002B4B78"/>
    <w:rsid w:val="002B4C5B"/>
    <w:rsid w:val="002B5946"/>
    <w:rsid w:val="002B5F78"/>
    <w:rsid w:val="002B5FBE"/>
    <w:rsid w:val="002B65E9"/>
    <w:rsid w:val="002B6864"/>
    <w:rsid w:val="002B6A71"/>
    <w:rsid w:val="002B6C7B"/>
    <w:rsid w:val="002B6C8E"/>
    <w:rsid w:val="002B70FB"/>
    <w:rsid w:val="002C02F8"/>
    <w:rsid w:val="002C07B7"/>
    <w:rsid w:val="002C0E9B"/>
    <w:rsid w:val="002C1373"/>
    <w:rsid w:val="002C239E"/>
    <w:rsid w:val="002C28A2"/>
    <w:rsid w:val="002C30D5"/>
    <w:rsid w:val="002C320E"/>
    <w:rsid w:val="002C3DC5"/>
    <w:rsid w:val="002C4BB4"/>
    <w:rsid w:val="002C5826"/>
    <w:rsid w:val="002C650E"/>
    <w:rsid w:val="002C6635"/>
    <w:rsid w:val="002C6D77"/>
    <w:rsid w:val="002C75A8"/>
    <w:rsid w:val="002C7731"/>
    <w:rsid w:val="002D07B4"/>
    <w:rsid w:val="002D080F"/>
    <w:rsid w:val="002D18A8"/>
    <w:rsid w:val="002D1E5E"/>
    <w:rsid w:val="002D1F6E"/>
    <w:rsid w:val="002D22D7"/>
    <w:rsid w:val="002D2AF2"/>
    <w:rsid w:val="002D3466"/>
    <w:rsid w:val="002D347F"/>
    <w:rsid w:val="002D38EA"/>
    <w:rsid w:val="002D3AA1"/>
    <w:rsid w:val="002D3CAB"/>
    <w:rsid w:val="002D61EA"/>
    <w:rsid w:val="002D6C10"/>
    <w:rsid w:val="002D7561"/>
    <w:rsid w:val="002D77CD"/>
    <w:rsid w:val="002D78BB"/>
    <w:rsid w:val="002E0282"/>
    <w:rsid w:val="002E0AD9"/>
    <w:rsid w:val="002E0CC0"/>
    <w:rsid w:val="002E1910"/>
    <w:rsid w:val="002E1C68"/>
    <w:rsid w:val="002E1DC1"/>
    <w:rsid w:val="002E24E5"/>
    <w:rsid w:val="002E35BD"/>
    <w:rsid w:val="002E35FF"/>
    <w:rsid w:val="002E3D94"/>
    <w:rsid w:val="002E3E4A"/>
    <w:rsid w:val="002E4002"/>
    <w:rsid w:val="002E511F"/>
    <w:rsid w:val="002E52C4"/>
    <w:rsid w:val="002E5ADF"/>
    <w:rsid w:val="002E5ECB"/>
    <w:rsid w:val="002E62E6"/>
    <w:rsid w:val="002E6C01"/>
    <w:rsid w:val="002E79CB"/>
    <w:rsid w:val="002F053C"/>
    <w:rsid w:val="002F10E3"/>
    <w:rsid w:val="002F1F98"/>
    <w:rsid w:val="002F3B0A"/>
    <w:rsid w:val="002F3B7A"/>
    <w:rsid w:val="002F3EDA"/>
    <w:rsid w:val="002F4529"/>
    <w:rsid w:val="002F4539"/>
    <w:rsid w:val="002F48D9"/>
    <w:rsid w:val="002F4C9E"/>
    <w:rsid w:val="002F52F8"/>
    <w:rsid w:val="002F5410"/>
    <w:rsid w:val="002F620C"/>
    <w:rsid w:val="002F63E5"/>
    <w:rsid w:val="002F6E6B"/>
    <w:rsid w:val="002F72EB"/>
    <w:rsid w:val="002F793C"/>
    <w:rsid w:val="002F7E85"/>
    <w:rsid w:val="0030026D"/>
    <w:rsid w:val="0030030A"/>
    <w:rsid w:val="00300963"/>
    <w:rsid w:val="00300DCD"/>
    <w:rsid w:val="003010AE"/>
    <w:rsid w:val="00301201"/>
    <w:rsid w:val="0030137E"/>
    <w:rsid w:val="00301819"/>
    <w:rsid w:val="003024C9"/>
    <w:rsid w:val="00302789"/>
    <w:rsid w:val="003043C1"/>
    <w:rsid w:val="00304E34"/>
    <w:rsid w:val="00305238"/>
    <w:rsid w:val="003053B4"/>
    <w:rsid w:val="00305AC4"/>
    <w:rsid w:val="00305AE9"/>
    <w:rsid w:val="00305D4A"/>
    <w:rsid w:val="00305EEF"/>
    <w:rsid w:val="0030782A"/>
    <w:rsid w:val="00307B73"/>
    <w:rsid w:val="003105BF"/>
    <w:rsid w:val="00310B5A"/>
    <w:rsid w:val="00311356"/>
    <w:rsid w:val="00311916"/>
    <w:rsid w:val="00311A05"/>
    <w:rsid w:val="0031286F"/>
    <w:rsid w:val="00312934"/>
    <w:rsid w:val="00312A97"/>
    <w:rsid w:val="00312AD7"/>
    <w:rsid w:val="00312FB5"/>
    <w:rsid w:val="0031460C"/>
    <w:rsid w:val="00314A94"/>
    <w:rsid w:val="00314F2F"/>
    <w:rsid w:val="003150E8"/>
    <w:rsid w:val="0031549A"/>
    <w:rsid w:val="003160A1"/>
    <w:rsid w:val="00316880"/>
    <w:rsid w:val="00316B43"/>
    <w:rsid w:val="00317305"/>
    <w:rsid w:val="0031759D"/>
    <w:rsid w:val="003203ED"/>
    <w:rsid w:val="00320E3F"/>
    <w:rsid w:val="00321641"/>
    <w:rsid w:val="003218BD"/>
    <w:rsid w:val="00322065"/>
    <w:rsid w:val="00322780"/>
    <w:rsid w:val="00322870"/>
    <w:rsid w:val="0032357E"/>
    <w:rsid w:val="003239E6"/>
    <w:rsid w:val="00323CE6"/>
    <w:rsid w:val="00323F6B"/>
    <w:rsid w:val="00324DE9"/>
    <w:rsid w:val="003256AF"/>
    <w:rsid w:val="003260C6"/>
    <w:rsid w:val="003265AB"/>
    <w:rsid w:val="00326B4D"/>
    <w:rsid w:val="00326BA7"/>
    <w:rsid w:val="003272BB"/>
    <w:rsid w:val="003274BB"/>
    <w:rsid w:val="003306B4"/>
    <w:rsid w:val="003309AE"/>
    <w:rsid w:val="00330A07"/>
    <w:rsid w:val="00330B76"/>
    <w:rsid w:val="00332B78"/>
    <w:rsid w:val="00332C24"/>
    <w:rsid w:val="003331B2"/>
    <w:rsid w:val="00333921"/>
    <w:rsid w:val="00333BA1"/>
    <w:rsid w:val="00333BF1"/>
    <w:rsid w:val="00334757"/>
    <w:rsid w:val="00334978"/>
    <w:rsid w:val="003349AB"/>
    <w:rsid w:val="00335B9B"/>
    <w:rsid w:val="00336207"/>
    <w:rsid w:val="00336E22"/>
    <w:rsid w:val="003370D6"/>
    <w:rsid w:val="0033751E"/>
    <w:rsid w:val="00337926"/>
    <w:rsid w:val="00341618"/>
    <w:rsid w:val="003417E0"/>
    <w:rsid w:val="00342018"/>
    <w:rsid w:val="003420B4"/>
    <w:rsid w:val="00342908"/>
    <w:rsid w:val="00342B1A"/>
    <w:rsid w:val="00342FDA"/>
    <w:rsid w:val="003435AF"/>
    <w:rsid w:val="00343C28"/>
    <w:rsid w:val="0034491D"/>
    <w:rsid w:val="00345014"/>
    <w:rsid w:val="003460D2"/>
    <w:rsid w:val="003466A0"/>
    <w:rsid w:val="00346D7D"/>
    <w:rsid w:val="00347503"/>
    <w:rsid w:val="00347AD6"/>
    <w:rsid w:val="00347C29"/>
    <w:rsid w:val="003506CB"/>
    <w:rsid w:val="00350DC5"/>
    <w:rsid w:val="003534ED"/>
    <w:rsid w:val="00354A95"/>
    <w:rsid w:val="00354E8C"/>
    <w:rsid w:val="00355C38"/>
    <w:rsid w:val="003566D5"/>
    <w:rsid w:val="00356B37"/>
    <w:rsid w:val="0035788C"/>
    <w:rsid w:val="00357C9C"/>
    <w:rsid w:val="00357F9A"/>
    <w:rsid w:val="0036122A"/>
    <w:rsid w:val="00361428"/>
    <w:rsid w:val="00362373"/>
    <w:rsid w:val="0036352A"/>
    <w:rsid w:val="00363C98"/>
    <w:rsid w:val="0036403C"/>
    <w:rsid w:val="0036449C"/>
    <w:rsid w:val="0036614B"/>
    <w:rsid w:val="00366290"/>
    <w:rsid w:val="00366C80"/>
    <w:rsid w:val="003677C0"/>
    <w:rsid w:val="00367851"/>
    <w:rsid w:val="00367CD1"/>
    <w:rsid w:val="0037090F"/>
    <w:rsid w:val="00371B68"/>
    <w:rsid w:val="00371ED7"/>
    <w:rsid w:val="00372FED"/>
    <w:rsid w:val="00374B21"/>
    <w:rsid w:val="00374C60"/>
    <w:rsid w:val="00374D3A"/>
    <w:rsid w:val="00374EAE"/>
    <w:rsid w:val="003755B9"/>
    <w:rsid w:val="0037573B"/>
    <w:rsid w:val="00376125"/>
    <w:rsid w:val="003763AA"/>
    <w:rsid w:val="00380FF6"/>
    <w:rsid w:val="00381C5F"/>
    <w:rsid w:val="00381DE5"/>
    <w:rsid w:val="0038333E"/>
    <w:rsid w:val="003845BC"/>
    <w:rsid w:val="00384679"/>
    <w:rsid w:val="00384752"/>
    <w:rsid w:val="00384F23"/>
    <w:rsid w:val="00385166"/>
    <w:rsid w:val="0038653D"/>
    <w:rsid w:val="00387273"/>
    <w:rsid w:val="0038768F"/>
    <w:rsid w:val="00387967"/>
    <w:rsid w:val="00387A75"/>
    <w:rsid w:val="003900F3"/>
    <w:rsid w:val="00390D46"/>
    <w:rsid w:val="0039146E"/>
    <w:rsid w:val="00391535"/>
    <w:rsid w:val="003915EC"/>
    <w:rsid w:val="00391893"/>
    <w:rsid w:val="003919BC"/>
    <w:rsid w:val="003923CE"/>
    <w:rsid w:val="0039255A"/>
    <w:rsid w:val="00392E01"/>
    <w:rsid w:val="0039394A"/>
    <w:rsid w:val="00394002"/>
    <w:rsid w:val="00394511"/>
    <w:rsid w:val="00395128"/>
    <w:rsid w:val="00395372"/>
    <w:rsid w:val="00395624"/>
    <w:rsid w:val="00396BEC"/>
    <w:rsid w:val="0039710E"/>
    <w:rsid w:val="00397192"/>
    <w:rsid w:val="00397669"/>
    <w:rsid w:val="00397FE1"/>
    <w:rsid w:val="003A1EE1"/>
    <w:rsid w:val="003A1F4E"/>
    <w:rsid w:val="003A204F"/>
    <w:rsid w:val="003A20E4"/>
    <w:rsid w:val="003A266E"/>
    <w:rsid w:val="003A28C9"/>
    <w:rsid w:val="003A2C2F"/>
    <w:rsid w:val="003A2EC0"/>
    <w:rsid w:val="003A33ED"/>
    <w:rsid w:val="003A3664"/>
    <w:rsid w:val="003A39DC"/>
    <w:rsid w:val="003A44D5"/>
    <w:rsid w:val="003A47EA"/>
    <w:rsid w:val="003A4A06"/>
    <w:rsid w:val="003A4A4D"/>
    <w:rsid w:val="003A516E"/>
    <w:rsid w:val="003A53C3"/>
    <w:rsid w:val="003A5E11"/>
    <w:rsid w:val="003A6531"/>
    <w:rsid w:val="003A6565"/>
    <w:rsid w:val="003A6773"/>
    <w:rsid w:val="003A67FD"/>
    <w:rsid w:val="003A681A"/>
    <w:rsid w:val="003A7402"/>
    <w:rsid w:val="003A7693"/>
    <w:rsid w:val="003A770E"/>
    <w:rsid w:val="003A79AC"/>
    <w:rsid w:val="003B017D"/>
    <w:rsid w:val="003B07F9"/>
    <w:rsid w:val="003B08EC"/>
    <w:rsid w:val="003B0BB4"/>
    <w:rsid w:val="003B1D38"/>
    <w:rsid w:val="003B1E9F"/>
    <w:rsid w:val="003B266D"/>
    <w:rsid w:val="003B27A7"/>
    <w:rsid w:val="003B37C0"/>
    <w:rsid w:val="003B3A83"/>
    <w:rsid w:val="003B41F5"/>
    <w:rsid w:val="003B5BAE"/>
    <w:rsid w:val="003B7257"/>
    <w:rsid w:val="003C03A8"/>
    <w:rsid w:val="003C1710"/>
    <w:rsid w:val="003C1755"/>
    <w:rsid w:val="003C2577"/>
    <w:rsid w:val="003C2B68"/>
    <w:rsid w:val="003C3310"/>
    <w:rsid w:val="003C3EE2"/>
    <w:rsid w:val="003C43D0"/>
    <w:rsid w:val="003C481E"/>
    <w:rsid w:val="003C48C5"/>
    <w:rsid w:val="003C4B83"/>
    <w:rsid w:val="003C5DC4"/>
    <w:rsid w:val="003C611C"/>
    <w:rsid w:val="003C7191"/>
    <w:rsid w:val="003C73C3"/>
    <w:rsid w:val="003C7483"/>
    <w:rsid w:val="003C77B7"/>
    <w:rsid w:val="003C7CF0"/>
    <w:rsid w:val="003D023D"/>
    <w:rsid w:val="003D19B5"/>
    <w:rsid w:val="003D1DE5"/>
    <w:rsid w:val="003D3098"/>
    <w:rsid w:val="003D34FB"/>
    <w:rsid w:val="003D39BF"/>
    <w:rsid w:val="003D3D87"/>
    <w:rsid w:val="003D3E82"/>
    <w:rsid w:val="003D41CD"/>
    <w:rsid w:val="003D49C6"/>
    <w:rsid w:val="003D5316"/>
    <w:rsid w:val="003D588C"/>
    <w:rsid w:val="003D5F3C"/>
    <w:rsid w:val="003D64AB"/>
    <w:rsid w:val="003E059B"/>
    <w:rsid w:val="003E10B0"/>
    <w:rsid w:val="003E1380"/>
    <w:rsid w:val="003E24AC"/>
    <w:rsid w:val="003E2EA5"/>
    <w:rsid w:val="003E335C"/>
    <w:rsid w:val="003E33AB"/>
    <w:rsid w:val="003E366B"/>
    <w:rsid w:val="003E369D"/>
    <w:rsid w:val="003E3860"/>
    <w:rsid w:val="003E44C3"/>
    <w:rsid w:val="003E598D"/>
    <w:rsid w:val="003E67DF"/>
    <w:rsid w:val="003E69D7"/>
    <w:rsid w:val="003E722B"/>
    <w:rsid w:val="003E7691"/>
    <w:rsid w:val="003E76BA"/>
    <w:rsid w:val="003F0BB8"/>
    <w:rsid w:val="003F0CBB"/>
    <w:rsid w:val="003F24D5"/>
    <w:rsid w:val="003F2881"/>
    <w:rsid w:val="003F3ABF"/>
    <w:rsid w:val="003F4829"/>
    <w:rsid w:val="003F4F47"/>
    <w:rsid w:val="003F4FD9"/>
    <w:rsid w:val="003F5068"/>
    <w:rsid w:val="003F529E"/>
    <w:rsid w:val="003F52DC"/>
    <w:rsid w:val="003F6526"/>
    <w:rsid w:val="003F6E50"/>
    <w:rsid w:val="003F78B2"/>
    <w:rsid w:val="00400258"/>
    <w:rsid w:val="00400632"/>
    <w:rsid w:val="004009F6"/>
    <w:rsid w:val="00400C5E"/>
    <w:rsid w:val="00400C68"/>
    <w:rsid w:val="0040124F"/>
    <w:rsid w:val="00401752"/>
    <w:rsid w:val="00401C01"/>
    <w:rsid w:val="004032A6"/>
    <w:rsid w:val="004035EE"/>
    <w:rsid w:val="0040380C"/>
    <w:rsid w:val="00403A97"/>
    <w:rsid w:val="00404752"/>
    <w:rsid w:val="00404B58"/>
    <w:rsid w:val="00404FB0"/>
    <w:rsid w:val="00405562"/>
    <w:rsid w:val="00405579"/>
    <w:rsid w:val="0040578E"/>
    <w:rsid w:val="00405CA6"/>
    <w:rsid w:val="004073C1"/>
    <w:rsid w:val="00407709"/>
    <w:rsid w:val="00407777"/>
    <w:rsid w:val="00407E03"/>
    <w:rsid w:val="00410946"/>
    <w:rsid w:val="00410D22"/>
    <w:rsid w:val="00411D5A"/>
    <w:rsid w:val="004124B7"/>
    <w:rsid w:val="0041251B"/>
    <w:rsid w:val="00412BEA"/>
    <w:rsid w:val="00413632"/>
    <w:rsid w:val="00413CB3"/>
    <w:rsid w:val="0041443B"/>
    <w:rsid w:val="0041498D"/>
    <w:rsid w:val="00414C57"/>
    <w:rsid w:val="00415AB2"/>
    <w:rsid w:val="00415CEB"/>
    <w:rsid w:val="00415FCD"/>
    <w:rsid w:val="004202E1"/>
    <w:rsid w:val="0042030C"/>
    <w:rsid w:val="00420ADC"/>
    <w:rsid w:val="00420EC3"/>
    <w:rsid w:val="00421639"/>
    <w:rsid w:val="004217AF"/>
    <w:rsid w:val="00421B0E"/>
    <w:rsid w:val="0042256F"/>
    <w:rsid w:val="00423FC7"/>
    <w:rsid w:val="004247EE"/>
    <w:rsid w:val="00424F20"/>
    <w:rsid w:val="00425065"/>
    <w:rsid w:val="0042543B"/>
    <w:rsid w:val="00425E08"/>
    <w:rsid w:val="00425F59"/>
    <w:rsid w:val="0042733F"/>
    <w:rsid w:val="00427760"/>
    <w:rsid w:val="00427E5E"/>
    <w:rsid w:val="004301B2"/>
    <w:rsid w:val="00430CEB"/>
    <w:rsid w:val="00430DB3"/>
    <w:rsid w:val="00431B27"/>
    <w:rsid w:val="004321AC"/>
    <w:rsid w:val="004324D2"/>
    <w:rsid w:val="0043278F"/>
    <w:rsid w:val="0043409A"/>
    <w:rsid w:val="0043485E"/>
    <w:rsid w:val="00434874"/>
    <w:rsid w:val="004349CF"/>
    <w:rsid w:val="00434F6D"/>
    <w:rsid w:val="00434F9A"/>
    <w:rsid w:val="00435F50"/>
    <w:rsid w:val="004362A8"/>
    <w:rsid w:val="004365E5"/>
    <w:rsid w:val="00436D4B"/>
    <w:rsid w:val="004377AC"/>
    <w:rsid w:val="00440261"/>
    <w:rsid w:val="00441D02"/>
    <w:rsid w:val="00444B78"/>
    <w:rsid w:val="00444EC5"/>
    <w:rsid w:val="004459FB"/>
    <w:rsid w:val="00445A8D"/>
    <w:rsid w:val="00445C9E"/>
    <w:rsid w:val="0044665F"/>
    <w:rsid w:val="004475C5"/>
    <w:rsid w:val="0045094E"/>
    <w:rsid w:val="00450F03"/>
    <w:rsid w:val="00450F69"/>
    <w:rsid w:val="0045117F"/>
    <w:rsid w:val="00451589"/>
    <w:rsid w:val="004515B6"/>
    <w:rsid w:val="0045177C"/>
    <w:rsid w:val="0045200C"/>
    <w:rsid w:val="00452687"/>
    <w:rsid w:val="00452D3D"/>
    <w:rsid w:val="0045303B"/>
    <w:rsid w:val="00454944"/>
    <w:rsid w:val="0045516D"/>
    <w:rsid w:val="00456093"/>
    <w:rsid w:val="004565FF"/>
    <w:rsid w:val="00456828"/>
    <w:rsid w:val="00456D24"/>
    <w:rsid w:val="004601A6"/>
    <w:rsid w:val="004605F9"/>
    <w:rsid w:val="00460ECA"/>
    <w:rsid w:val="004616B6"/>
    <w:rsid w:val="0046186E"/>
    <w:rsid w:val="004619D8"/>
    <w:rsid w:val="00461DC0"/>
    <w:rsid w:val="00461F7B"/>
    <w:rsid w:val="00462766"/>
    <w:rsid w:val="00462B06"/>
    <w:rsid w:val="0046394F"/>
    <w:rsid w:val="00463B72"/>
    <w:rsid w:val="00463CB6"/>
    <w:rsid w:val="00464AA3"/>
    <w:rsid w:val="004656E8"/>
    <w:rsid w:val="004659F4"/>
    <w:rsid w:val="0046667B"/>
    <w:rsid w:val="00466B0F"/>
    <w:rsid w:val="00466D84"/>
    <w:rsid w:val="004677BC"/>
    <w:rsid w:val="00467CFA"/>
    <w:rsid w:val="00467D15"/>
    <w:rsid w:val="00470696"/>
    <w:rsid w:val="00471672"/>
    <w:rsid w:val="00471FEB"/>
    <w:rsid w:val="00472B12"/>
    <w:rsid w:val="00472C10"/>
    <w:rsid w:val="00473884"/>
    <w:rsid w:val="0047425F"/>
    <w:rsid w:val="004751FE"/>
    <w:rsid w:val="0047552C"/>
    <w:rsid w:val="0047556D"/>
    <w:rsid w:val="004756D1"/>
    <w:rsid w:val="00475B3E"/>
    <w:rsid w:val="004764A9"/>
    <w:rsid w:val="004764D4"/>
    <w:rsid w:val="00476BDC"/>
    <w:rsid w:val="00477460"/>
    <w:rsid w:val="00477665"/>
    <w:rsid w:val="00477F0B"/>
    <w:rsid w:val="0048084E"/>
    <w:rsid w:val="00482814"/>
    <w:rsid w:val="0048294D"/>
    <w:rsid w:val="004829EF"/>
    <w:rsid w:val="00482CFA"/>
    <w:rsid w:val="00483733"/>
    <w:rsid w:val="0048427C"/>
    <w:rsid w:val="0048717F"/>
    <w:rsid w:val="00487437"/>
    <w:rsid w:val="0048756E"/>
    <w:rsid w:val="0048760C"/>
    <w:rsid w:val="0048760F"/>
    <w:rsid w:val="00487D04"/>
    <w:rsid w:val="00487EC4"/>
    <w:rsid w:val="00490CCD"/>
    <w:rsid w:val="00490D65"/>
    <w:rsid w:val="00491238"/>
    <w:rsid w:val="004913C5"/>
    <w:rsid w:val="0049176D"/>
    <w:rsid w:val="00491A5E"/>
    <w:rsid w:val="00492D14"/>
    <w:rsid w:val="00493291"/>
    <w:rsid w:val="004937BF"/>
    <w:rsid w:val="00494361"/>
    <w:rsid w:val="004943C5"/>
    <w:rsid w:val="00494BD1"/>
    <w:rsid w:val="00495294"/>
    <w:rsid w:val="00495EED"/>
    <w:rsid w:val="00496092"/>
    <w:rsid w:val="0049620A"/>
    <w:rsid w:val="0049632D"/>
    <w:rsid w:val="0049638E"/>
    <w:rsid w:val="00496A9D"/>
    <w:rsid w:val="00496E14"/>
    <w:rsid w:val="00497073"/>
    <w:rsid w:val="00497CCC"/>
    <w:rsid w:val="00497EA4"/>
    <w:rsid w:val="00497FD9"/>
    <w:rsid w:val="004A07DE"/>
    <w:rsid w:val="004A11D6"/>
    <w:rsid w:val="004A13DB"/>
    <w:rsid w:val="004A1DEF"/>
    <w:rsid w:val="004A261F"/>
    <w:rsid w:val="004A3180"/>
    <w:rsid w:val="004A36F3"/>
    <w:rsid w:val="004A41DC"/>
    <w:rsid w:val="004A4333"/>
    <w:rsid w:val="004A4B4F"/>
    <w:rsid w:val="004A5F68"/>
    <w:rsid w:val="004A61A2"/>
    <w:rsid w:val="004A6220"/>
    <w:rsid w:val="004A686B"/>
    <w:rsid w:val="004A7056"/>
    <w:rsid w:val="004A70B0"/>
    <w:rsid w:val="004B046F"/>
    <w:rsid w:val="004B0E52"/>
    <w:rsid w:val="004B147E"/>
    <w:rsid w:val="004B1733"/>
    <w:rsid w:val="004B1E6C"/>
    <w:rsid w:val="004B3600"/>
    <w:rsid w:val="004B36BB"/>
    <w:rsid w:val="004B3AC7"/>
    <w:rsid w:val="004B4208"/>
    <w:rsid w:val="004B5500"/>
    <w:rsid w:val="004B55A3"/>
    <w:rsid w:val="004B5C0F"/>
    <w:rsid w:val="004B63BF"/>
    <w:rsid w:val="004B6571"/>
    <w:rsid w:val="004B6F78"/>
    <w:rsid w:val="004B7443"/>
    <w:rsid w:val="004C008B"/>
    <w:rsid w:val="004C0893"/>
    <w:rsid w:val="004C0E63"/>
    <w:rsid w:val="004C142B"/>
    <w:rsid w:val="004C144F"/>
    <w:rsid w:val="004C16F4"/>
    <w:rsid w:val="004C1A79"/>
    <w:rsid w:val="004C1BD8"/>
    <w:rsid w:val="004C203F"/>
    <w:rsid w:val="004C2A32"/>
    <w:rsid w:val="004C49CE"/>
    <w:rsid w:val="004C50D0"/>
    <w:rsid w:val="004C5706"/>
    <w:rsid w:val="004C5AF7"/>
    <w:rsid w:val="004C5B57"/>
    <w:rsid w:val="004C5E28"/>
    <w:rsid w:val="004C6898"/>
    <w:rsid w:val="004C6ACC"/>
    <w:rsid w:val="004C78BC"/>
    <w:rsid w:val="004D15BC"/>
    <w:rsid w:val="004D1655"/>
    <w:rsid w:val="004D25B9"/>
    <w:rsid w:val="004D2837"/>
    <w:rsid w:val="004D2B6A"/>
    <w:rsid w:val="004D3201"/>
    <w:rsid w:val="004D3277"/>
    <w:rsid w:val="004D3CD2"/>
    <w:rsid w:val="004D5250"/>
    <w:rsid w:val="004D52CD"/>
    <w:rsid w:val="004D52DB"/>
    <w:rsid w:val="004D752C"/>
    <w:rsid w:val="004D7DED"/>
    <w:rsid w:val="004E0580"/>
    <w:rsid w:val="004E0E75"/>
    <w:rsid w:val="004E16D7"/>
    <w:rsid w:val="004E243D"/>
    <w:rsid w:val="004E28C3"/>
    <w:rsid w:val="004E3395"/>
    <w:rsid w:val="004E3699"/>
    <w:rsid w:val="004E3909"/>
    <w:rsid w:val="004E3A55"/>
    <w:rsid w:val="004E4A10"/>
    <w:rsid w:val="004E5AB2"/>
    <w:rsid w:val="004E5F41"/>
    <w:rsid w:val="004E6155"/>
    <w:rsid w:val="004E6F70"/>
    <w:rsid w:val="004E7499"/>
    <w:rsid w:val="004E7D50"/>
    <w:rsid w:val="004F0525"/>
    <w:rsid w:val="004F0E08"/>
    <w:rsid w:val="004F19D8"/>
    <w:rsid w:val="004F2416"/>
    <w:rsid w:val="004F24D2"/>
    <w:rsid w:val="004F2B55"/>
    <w:rsid w:val="004F2DD3"/>
    <w:rsid w:val="004F30C9"/>
    <w:rsid w:val="004F338F"/>
    <w:rsid w:val="004F37E4"/>
    <w:rsid w:val="004F3ACE"/>
    <w:rsid w:val="004F4454"/>
    <w:rsid w:val="004F457F"/>
    <w:rsid w:val="004F507E"/>
    <w:rsid w:val="004F53E5"/>
    <w:rsid w:val="004F761D"/>
    <w:rsid w:val="0050074A"/>
    <w:rsid w:val="00500E74"/>
    <w:rsid w:val="0050116C"/>
    <w:rsid w:val="0050156E"/>
    <w:rsid w:val="00501F50"/>
    <w:rsid w:val="00503189"/>
    <w:rsid w:val="00503978"/>
    <w:rsid w:val="005045FA"/>
    <w:rsid w:val="005046D1"/>
    <w:rsid w:val="00504890"/>
    <w:rsid w:val="0050491A"/>
    <w:rsid w:val="00504F06"/>
    <w:rsid w:val="00505DD8"/>
    <w:rsid w:val="00506491"/>
    <w:rsid w:val="00506816"/>
    <w:rsid w:val="00507168"/>
    <w:rsid w:val="00507275"/>
    <w:rsid w:val="005077D5"/>
    <w:rsid w:val="005119A6"/>
    <w:rsid w:val="005124C5"/>
    <w:rsid w:val="005129FB"/>
    <w:rsid w:val="00513D9A"/>
    <w:rsid w:val="0051408B"/>
    <w:rsid w:val="005141EF"/>
    <w:rsid w:val="00514A2E"/>
    <w:rsid w:val="005153C7"/>
    <w:rsid w:val="0051567F"/>
    <w:rsid w:val="0051573A"/>
    <w:rsid w:val="00515C52"/>
    <w:rsid w:val="00515F57"/>
    <w:rsid w:val="00516AAA"/>
    <w:rsid w:val="00516C40"/>
    <w:rsid w:val="00517075"/>
    <w:rsid w:val="00517178"/>
    <w:rsid w:val="00520298"/>
    <w:rsid w:val="005214B5"/>
    <w:rsid w:val="0052230D"/>
    <w:rsid w:val="005225C2"/>
    <w:rsid w:val="005226B9"/>
    <w:rsid w:val="005231A9"/>
    <w:rsid w:val="0052398E"/>
    <w:rsid w:val="00523F0C"/>
    <w:rsid w:val="00523FB4"/>
    <w:rsid w:val="00525727"/>
    <w:rsid w:val="0052581D"/>
    <w:rsid w:val="00525D45"/>
    <w:rsid w:val="00525D6E"/>
    <w:rsid w:val="0052645F"/>
    <w:rsid w:val="00526898"/>
    <w:rsid w:val="00526B22"/>
    <w:rsid w:val="0052723F"/>
    <w:rsid w:val="00527603"/>
    <w:rsid w:val="00527B2A"/>
    <w:rsid w:val="00527BDD"/>
    <w:rsid w:val="005302B9"/>
    <w:rsid w:val="0053070E"/>
    <w:rsid w:val="00531638"/>
    <w:rsid w:val="00531984"/>
    <w:rsid w:val="00531D62"/>
    <w:rsid w:val="00531EDE"/>
    <w:rsid w:val="005321BE"/>
    <w:rsid w:val="005322B6"/>
    <w:rsid w:val="0053249B"/>
    <w:rsid w:val="005327B1"/>
    <w:rsid w:val="00532ACC"/>
    <w:rsid w:val="00532C57"/>
    <w:rsid w:val="0053307B"/>
    <w:rsid w:val="00533A4E"/>
    <w:rsid w:val="0053470C"/>
    <w:rsid w:val="0053485A"/>
    <w:rsid w:val="005356A9"/>
    <w:rsid w:val="00535F4A"/>
    <w:rsid w:val="00536298"/>
    <w:rsid w:val="005362D6"/>
    <w:rsid w:val="00536525"/>
    <w:rsid w:val="00536FA4"/>
    <w:rsid w:val="00537197"/>
    <w:rsid w:val="0053735C"/>
    <w:rsid w:val="00540122"/>
    <w:rsid w:val="005408D9"/>
    <w:rsid w:val="00540C52"/>
    <w:rsid w:val="00540E3F"/>
    <w:rsid w:val="00540F56"/>
    <w:rsid w:val="0054108A"/>
    <w:rsid w:val="005432DF"/>
    <w:rsid w:val="0054332A"/>
    <w:rsid w:val="0054385B"/>
    <w:rsid w:val="005448FD"/>
    <w:rsid w:val="005452C6"/>
    <w:rsid w:val="00545D2B"/>
    <w:rsid w:val="00545E34"/>
    <w:rsid w:val="00547630"/>
    <w:rsid w:val="00547A34"/>
    <w:rsid w:val="00550344"/>
    <w:rsid w:val="005504A9"/>
    <w:rsid w:val="00550B6E"/>
    <w:rsid w:val="00550E21"/>
    <w:rsid w:val="00550ED9"/>
    <w:rsid w:val="00550FE1"/>
    <w:rsid w:val="00552C29"/>
    <w:rsid w:val="00553347"/>
    <w:rsid w:val="00553957"/>
    <w:rsid w:val="00553E7E"/>
    <w:rsid w:val="00554673"/>
    <w:rsid w:val="00554F15"/>
    <w:rsid w:val="0055513B"/>
    <w:rsid w:val="00555643"/>
    <w:rsid w:val="00555FD4"/>
    <w:rsid w:val="005563EF"/>
    <w:rsid w:val="00556AD9"/>
    <w:rsid w:val="00557331"/>
    <w:rsid w:val="00557730"/>
    <w:rsid w:val="00557943"/>
    <w:rsid w:val="00557B90"/>
    <w:rsid w:val="00557D5E"/>
    <w:rsid w:val="005604A7"/>
    <w:rsid w:val="0056072D"/>
    <w:rsid w:val="00562027"/>
    <w:rsid w:val="0056261F"/>
    <w:rsid w:val="005631B2"/>
    <w:rsid w:val="005631DE"/>
    <w:rsid w:val="00563625"/>
    <w:rsid w:val="00563778"/>
    <w:rsid w:val="005637D6"/>
    <w:rsid w:val="00563EA7"/>
    <w:rsid w:val="00564059"/>
    <w:rsid w:val="00564113"/>
    <w:rsid w:val="005644A1"/>
    <w:rsid w:val="00564D5D"/>
    <w:rsid w:val="0056568C"/>
    <w:rsid w:val="00565838"/>
    <w:rsid w:val="00565A7B"/>
    <w:rsid w:val="00565C1E"/>
    <w:rsid w:val="00565CB0"/>
    <w:rsid w:val="00566252"/>
    <w:rsid w:val="005668D1"/>
    <w:rsid w:val="005671AA"/>
    <w:rsid w:val="00567283"/>
    <w:rsid w:val="005674EB"/>
    <w:rsid w:val="00567E80"/>
    <w:rsid w:val="0057033C"/>
    <w:rsid w:val="00570616"/>
    <w:rsid w:val="005706E5"/>
    <w:rsid w:val="005708F3"/>
    <w:rsid w:val="00570C55"/>
    <w:rsid w:val="00571364"/>
    <w:rsid w:val="00571D88"/>
    <w:rsid w:val="00572D82"/>
    <w:rsid w:val="00572E73"/>
    <w:rsid w:val="0057315F"/>
    <w:rsid w:val="00573DF8"/>
    <w:rsid w:val="005741A3"/>
    <w:rsid w:val="005748E9"/>
    <w:rsid w:val="00575A62"/>
    <w:rsid w:val="00576150"/>
    <w:rsid w:val="0057621F"/>
    <w:rsid w:val="005762BD"/>
    <w:rsid w:val="00576D0F"/>
    <w:rsid w:val="00576F34"/>
    <w:rsid w:val="00577FC3"/>
    <w:rsid w:val="005804E7"/>
    <w:rsid w:val="00580A0A"/>
    <w:rsid w:val="00581389"/>
    <w:rsid w:val="0058142D"/>
    <w:rsid w:val="005814D5"/>
    <w:rsid w:val="00581E1E"/>
    <w:rsid w:val="00581F52"/>
    <w:rsid w:val="00582011"/>
    <w:rsid w:val="00582220"/>
    <w:rsid w:val="005827F5"/>
    <w:rsid w:val="00582CD6"/>
    <w:rsid w:val="00582E85"/>
    <w:rsid w:val="00583A17"/>
    <w:rsid w:val="00584049"/>
    <w:rsid w:val="00584317"/>
    <w:rsid w:val="00584FF7"/>
    <w:rsid w:val="00585753"/>
    <w:rsid w:val="0058632E"/>
    <w:rsid w:val="0058778B"/>
    <w:rsid w:val="00587C27"/>
    <w:rsid w:val="00587C5D"/>
    <w:rsid w:val="005900CB"/>
    <w:rsid w:val="005901F1"/>
    <w:rsid w:val="00590895"/>
    <w:rsid w:val="00590BE7"/>
    <w:rsid w:val="00591403"/>
    <w:rsid w:val="00591A7D"/>
    <w:rsid w:val="00592226"/>
    <w:rsid w:val="0059257D"/>
    <w:rsid w:val="005929FE"/>
    <w:rsid w:val="00592C1C"/>
    <w:rsid w:val="00592F52"/>
    <w:rsid w:val="00593336"/>
    <w:rsid w:val="005933D4"/>
    <w:rsid w:val="005938DC"/>
    <w:rsid w:val="00593D83"/>
    <w:rsid w:val="0059467F"/>
    <w:rsid w:val="005952DC"/>
    <w:rsid w:val="0059570D"/>
    <w:rsid w:val="005971E8"/>
    <w:rsid w:val="00597E07"/>
    <w:rsid w:val="00597F58"/>
    <w:rsid w:val="005A044C"/>
    <w:rsid w:val="005A0637"/>
    <w:rsid w:val="005A0C3C"/>
    <w:rsid w:val="005A2243"/>
    <w:rsid w:val="005A37CF"/>
    <w:rsid w:val="005A3BF7"/>
    <w:rsid w:val="005A3CDD"/>
    <w:rsid w:val="005A3D0F"/>
    <w:rsid w:val="005A563E"/>
    <w:rsid w:val="005A5658"/>
    <w:rsid w:val="005A5A7F"/>
    <w:rsid w:val="005A6073"/>
    <w:rsid w:val="005A6BDE"/>
    <w:rsid w:val="005A7CE0"/>
    <w:rsid w:val="005B048E"/>
    <w:rsid w:val="005B04A2"/>
    <w:rsid w:val="005B1279"/>
    <w:rsid w:val="005B130E"/>
    <w:rsid w:val="005B1625"/>
    <w:rsid w:val="005B1E3B"/>
    <w:rsid w:val="005B1F0A"/>
    <w:rsid w:val="005B258F"/>
    <w:rsid w:val="005B27D1"/>
    <w:rsid w:val="005B4038"/>
    <w:rsid w:val="005B42A7"/>
    <w:rsid w:val="005B42ED"/>
    <w:rsid w:val="005B448F"/>
    <w:rsid w:val="005B46C0"/>
    <w:rsid w:val="005B4A2C"/>
    <w:rsid w:val="005B5C5B"/>
    <w:rsid w:val="005B6E05"/>
    <w:rsid w:val="005B6EE8"/>
    <w:rsid w:val="005B7004"/>
    <w:rsid w:val="005B74B5"/>
    <w:rsid w:val="005C03D2"/>
    <w:rsid w:val="005C0898"/>
    <w:rsid w:val="005C2487"/>
    <w:rsid w:val="005C2504"/>
    <w:rsid w:val="005C26AB"/>
    <w:rsid w:val="005C287B"/>
    <w:rsid w:val="005C2DBF"/>
    <w:rsid w:val="005C33A3"/>
    <w:rsid w:val="005C3BFB"/>
    <w:rsid w:val="005C4027"/>
    <w:rsid w:val="005C4A58"/>
    <w:rsid w:val="005C55E0"/>
    <w:rsid w:val="005C5F4E"/>
    <w:rsid w:val="005C67F6"/>
    <w:rsid w:val="005C71C1"/>
    <w:rsid w:val="005C78A9"/>
    <w:rsid w:val="005D038D"/>
    <w:rsid w:val="005D0B58"/>
    <w:rsid w:val="005D13B8"/>
    <w:rsid w:val="005D142A"/>
    <w:rsid w:val="005D15D1"/>
    <w:rsid w:val="005D17B8"/>
    <w:rsid w:val="005D1EFD"/>
    <w:rsid w:val="005D3B29"/>
    <w:rsid w:val="005D50F4"/>
    <w:rsid w:val="005D565A"/>
    <w:rsid w:val="005D5C1F"/>
    <w:rsid w:val="005D6DE2"/>
    <w:rsid w:val="005D71D3"/>
    <w:rsid w:val="005D7296"/>
    <w:rsid w:val="005D737B"/>
    <w:rsid w:val="005E0F5E"/>
    <w:rsid w:val="005E170F"/>
    <w:rsid w:val="005E28DC"/>
    <w:rsid w:val="005E3817"/>
    <w:rsid w:val="005E48DA"/>
    <w:rsid w:val="005E4A83"/>
    <w:rsid w:val="005E4F06"/>
    <w:rsid w:val="005E4FA4"/>
    <w:rsid w:val="005E50C6"/>
    <w:rsid w:val="005E5B1D"/>
    <w:rsid w:val="005E60C3"/>
    <w:rsid w:val="005E69A3"/>
    <w:rsid w:val="005E6A86"/>
    <w:rsid w:val="005E7385"/>
    <w:rsid w:val="005F00A3"/>
    <w:rsid w:val="005F020E"/>
    <w:rsid w:val="005F04A9"/>
    <w:rsid w:val="005F1153"/>
    <w:rsid w:val="005F1541"/>
    <w:rsid w:val="005F2BD0"/>
    <w:rsid w:val="005F2C75"/>
    <w:rsid w:val="005F3507"/>
    <w:rsid w:val="005F354C"/>
    <w:rsid w:val="005F409E"/>
    <w:rsid w:val="005F460E"/>
    <w:rsid w:val="005F4F75"/>
    <w:rsid w:val="005F5512"/>
    <w:rsid w:val="005F6901"/>
    <w:rsid w:val="005F78FB"/>
    <w:rsid w:val="005F7C49"/>
    <w:rsid w:val="0060086B"/>
    <w:rsid w:val="006008FC"/>
    <w:rsid w:val="006011F6"/>
    <w:rsid w:val="0060198C"/>
    <w:rsid w:val="0060274C"/>
    <w:rsid w:val="006028B6"/>
    <w:rsid w:val="00603D28"/>
    <w:rsid w:val="00604457"/>
    <w:rsid w:val="006046CC"/>
    <w:rsid w:val="00604AD4"/>
    <w:rsid w:val="00604E3D"/>
    <w:rsid w:val="0060525B"/>
    <w:rsid w:val="00605D75"/>
    <w:rsid w:val="006061D7"/>
    <w:rsid w:val="00606600"/>
    <w:rsid w:val="0060679B"/>
    <w:rsid w:val="006069F9"/>
    <w:rsid w:val="006071E4"/>
    <w:rsid w:val="006075C3"/>
    <w:rsid w:val="00607790"/>
    <w:rsid w:val="00607D73"/>
    <w:rsid w:val="00607E12"/>
    <w:rsid w:val="00607E3C"/>
    <w:rsid w:val="00610D58"/>
    <w:rsid w:val="0061126F"/>
    <w:rsid w:val="00611B77"/>
    <w:rsid w:val="00611CBA"/>
    <w:rsid w:val="00611DE7"/>
    <w:rsid w:val="00612355"/>
    <w:rsid w:val="00612A55"/>
    <w:rsid w:val="00612FBF"/>
    <w:rsid w:val="00612FE2"/>
    <w:rsid w:val="00612FE8"/>
    <w:rsid w:val="006135B0"/>
    <w:rsid w:val="00613641"/>
    <w:rsid w:val="00613768"/>
    <w:rsid w:val="00613F40"/>
    <w:rsid w:val="0061436D"/>
    <w:rsid w:val="00614728"/>
    <w:rsid w:val="00614990"/>
    <w:rsid w:val="00614F0D"/>
    <w:rsid w:val="0061510B"/>
    <w:rsid w:val="0061562C"/>
    <w:rsid w:val="00615C49"/>
    <w:rsid w:val="00616544"/>
    <w:rsid w:val="00616E3B"/>
    <w:rsid w:val="006172CE"/>
    <w:rsid w:val="00617499"/>
    <w:rsid w:val="006178FA"/>
    <w:rsid w:val="00617D99"/>
    <w:rsid w:val="00620664"/>
    <w:rsid w:val="00621763"/>
    <w:rsid w:val="00621E39"/>
    <w:rsid w:val="00622AC1"/>
    <w:rsid w:val="00622D3C"/>
    <w:rsid w:val="0062348A"/>
    <w:rsid w:val="00623B86"/>
    <w:rsid w:val="00623D5B"/>
    <w:rsid w:val="00624915"/>
    <w:rsid w:val="00624B16"/>
    <w:rsid w:val="006260FA"/>
    <w:rsid w:val="00626CF6"/>
    <w:rsid w:val="006301F9"/>
    <w:rsid w:val="006308F1"/>
    <w:rsid w:val="006309C1"/>
    <w:rsid w:val="00630EED"/>
    <w:rsid w:val="00630F7F"/>
    <w:rsid w:val="00631963"/>
    <w:rsid w:val="00631C7D"/>
    <w:rsid w:val="00632AB9"/>
    <w:rsid w:val="00632B79"/>
    <w:rsid w:val="006353D3"/>
    <w:rsid w:val="006356AF"/>
    <w:rsid w:val="00635D58"/>
    <w:rsid w:val="00635EB4"/>
    <w:rsid w:val="00636B2B"/>
    <w:rsid w:val="00637289"/>
    <w:rsid w:val="00637866"/>
    <w:rsid w:val="0064044E"/>
    <w:rsid w:val="00641BA9"/>
    <w:rsid w:val="00642294"/>
    <w:rsid w:val="006429D4"/>
    <w:rsid w:val="00642A53"/>
    <w:rsid w:val="00642B5C"/>
    <w:rsid w:val="006430F7"/>
    <w:rsid w:val="00643566"/>
    <w:rsid w:val="0064361C"/>
    <w:rsid w:val="00643638"/>
    <w:rsid w:val="00645294"/>
    <w:rsid w:val="0064534E"/>
    <w:rsid w:val="0064585D"/>
    <w:rsid w:val="00647434"/>
    <w:rsid w:val="006474C0"/>
    <w:rsid w:val="006478DE"/>
    <w:rsid w:val="00647B18"/>
    <w:rsid w:val="00647D13"/>
    <w:rsid w:val="00651137"/>
    <w:rsid w:val="00651294"/>
    <w:rsid w:val="00652D96"/>
    <w:rsid w:val="00653803"/>
    <w:rsid w:val="00653935"/>
    <w:rsid w:val="00654505"/>
    <w:rsid w:val="00655541"/>
    <w:rsid w:val="0065583F"/>
    <w:rsid w:val="00655923"/>
    <w:rsid w:val="00655ABC"/>
    <w:rsid w:val="006564A5"/>
    <w:rsid w:val="0065658E"/>
    <w:rsid w:val="006576D6"/>
    <w:rsid w:val="0066039D"/>
    <w:rsid w:val="0066080A"/>
    <w:rsid w:val="006614B3"/>
    <w:rsid w:val="00663222"/>
    <w:rsid w:val="0066385E"/>
    <w:rsid w:val="00663BDA"/>
    <w:rsid w:val="00663F4A"/>
    <w:rsid w:val="00664211"/>
    <w:rsid w:val="00665242"/>
    <w:rsid w:val="006655D7"/>
    <w:rsid w:val="00665727"/>
    <w:rsid w:val="00667CD3"/>
    <w:rsid w:val="00670024"/>
    <w:rsid w:val="00670742"/>
    <w:rsid w:val="00670B6B"/>
    <w:rsid w:val="0067189F"/>
    <w:rsid w:val="006718AE"/>
    <w:rsid w:val="00671AAC"/>
    <w:rsid w:val="006727B4"/>
    <w:rsid w:val="00672B3B"/>
    <w:rsid w:val="00673515"/>
    <w:rsid w:val="00673B21"/>
    <w:rsid w:val="00673E1A"/>
    <w:rsid w:val="006740A9"/>
    <w:rsid w:val="0067635D"/>
    <w:rsid w:val="0067637D"/>
    <w:rsid w:val="00676689"/>
    <w:rsid w:val="00676EB1"/>
    <w:rsid w:val="0068059C"/>
    <w:rsid w:val="006805F8"/>
    <w:rsid w:val="0068159C"/>
    <w:rsid w:val="006817BF"/>
    <w:rsid w:val="00682B19"/>
    <w:rsid w:val="00682C99"/>
    <w:rsid w:val="00684CF0"/>
    <w:rsid w:val="006852A7"/>
    <w:rsid w:val="006852E1"/>
    <w:rsid w:val="00685B9E"/>
    <w:rsid w:val="00685C73"/>
    <w:rsid w:val="00685D75"/>
    <w:rsid w:val="00685E80"/>
    <w:rsid w:val="00686D38"/>
    <w:rsid w:val="0068794C"/>
    <w:rsid w:val="00687E3A"/>
    <w:rsid w:val="006909FC"/>
    <w:rsid w:val="00690D5C"/>
    <w:rsid w:val="0069141E"/>
    <w:rsid w:val="006914DA"/>
    <w:rsid w:val="00691561"/>
    <w:rsid w:val="006921DF"/>
    <w:rsid w:val="00692D92"/>
    <w:rsid w:val="006936C5"/>
    <w:rsid w:val="00694056"/>
    <w:rsid w:val="00694437"/>
    <w:rsid w:val="006949FF"/>
    <w:rsid w:val="00695078"/>
    <w:rsid w:val="006953CA"/>
    <w:rsid w:val="0069552F"/>
    <w:rsid w:val="00695985"/>
    <w:rsid w:val="00695A5A"/>
    <w:rsid w:val="00695B46"/>
    <w:rsid w:val="00695C72"/>
    <w:rsid w:val="00695E75"/>
    <w:rsid w:val="00696388"/>
    <w:rsid w:val="00696E16"/>
    <w:rsid w:val="00697526"/>
    <w:rsid w:val="00697DB9"/>
    <w:rsid w:val="006A0BE1"/>
    <w:rsid w:val="006A1369"/>
    <w:rsid w:val="006A14E6"/>
    <w:rsid w:val="006A3131"/>
    <w:rsid w:val="006A3946"/>
    <w:rsid w:val="006A3A5C"/>
    <w:rsid w:val="006A3DA7"/>
    <w:rsid w:val="006A41C1"/>
    <w:rsid w:val="006A458D"/>
    <w:rsid w:val="006A45BA"/>
    <w:rsid w:val="006A5727"/>
    <w:rsid w:val="006A6276"/>
    <w:rsid w:val="006A693B"/>
    <w:rsid w:val="006A76F4"/>
    <w:rsid w:val="006A7A9F"/>
    <w:rsid w:val="006B0790"/>
    <w:rsid w:val="006B0DE1"/>
    <w:rsid w:val="006B1259"/>
    <w:rsid w:val="006B1C5E"/>
    <w:rsid w:val="006B2650"/>
    <w:rsid w:val="006B373E"/>
    <w:rsid w:val="006B37C2"/>
    <w:rsid w:val="006B45F2"/>
    <w:rsid w:val="006B4773"/>
    <w:rsid w:val="006B47F3"/>
    <w:rsid w:val="006B56FC"/>
    <w:rsid w:val="006B5792"/>
    <w:rsid w:val="006B581A"/>
    <w:rsid w:val="006B5B1B"/>
    <w:rsid w:val="006B68E4"/>
    <w:rsid w:val="006B702E"/>
    <w:rsid w:val="006B7034"/>
    <w:rsid w:val="006B7181"/>
    <w:rsid w:val="006B72AD"/>
    <w:rsid w:val="006B74E2"/>
    <w:rsid w:val="006B7BC4"/>
    <w:rsid w:val="006B7C9D"/>
    <w:rsid w:val="006C0086"/>
    <w:rsid w:val="006C011C"/>
    <w:rsid w:val="006C02F0"/>
    <w:rsid w:val="006C1AB1"/>
    <w:rsid w:val="006C20A5"/>
    <w:rsid w:val="006C2E39"/>
    <w:rsid w:val="006C3021"/>
    <w:rsid w:val="006C32E9"/>
    <w:rsid w:val="006C4575"/>
    <w:rsid w:val="006C4A97"/>
    <w:rsid w:val="006C4B48"/>
    <w:rsid w:val="006C4CE5"/>
    <w:rsid w:val="006C4FFE"/>
    <w:rsid w:val="006C54EC"/>
    <w:rsid w:val="006C5BF0"/>
    <w:rsid w:val="006C5D69"/>
    <w:rsid w:val="006C6CC5"/>
    <w:rsid w:val="006C73B7"/>
    <w:rsid w:val="006C791F"/>
    <w:rsid w:val="006D052A"/>
    <w:rsid w:val="006D059D"/>
    <w:rsid w:val="006D06AB"/>
    <w:rsid w:val="006D1377"/>
    <w:rsid w:val="006D1606"/>
    <w:rsid w:val="006D1BC3"/>
    <w:rsid w:val="006D1C81"/>
    <w:rsid w:val="006D209E"/>
    <w:rsid w:val="006D2E96"/>
    <w:rsid w:val="006D38FF"/>
    <w:rsid w:val="006D3B26"/>
    <w:rsid w:val="006D4845"/>
    <w:rsid w:val="006D4979"/>
    <w:rsid w:val="006D50B4"/>
    <w:rsid w:val="006D5953"/>
    <w:rsid w:val="006D5E12"/>
    <w:rsid w:val="006D650E"/>
    <w:rsid w:val="006D76E3"/>
    <w:rsid w:val="006E0EBC"/>
    <w:rsid w:val="006E195C"/>
    <w:rsid w:val="006E1C38"/>
    <w:rsid w:val="006E1F9F"/>
    <w:rsid w:val="006E284B"/>
    <w:rsid w:val="006E297C"/>
    <w:rsid w:val="006E3160"/>
    <w:rsid w:val="006E3816"/>
    <w:rsid w:val="006E3C24"/>
    <w:rsid w:val="006E4739"/>
    <w:rsid w:val="006E50C2"/>
    <w:rsid w:val="006E5B58"/>
    <w:rsid w:val="006E5FBC"/>
    <w:rsid w:val="006E63C0"/>
    <w:rsid w:val="006E6616"/>
    <w:rsid w:val="006E6755"/>
    <w:rsid w:val="006E7605"/>
    <w:rsid w:val="006E78B4"/>
    <w:rsid w:val="006E7C73"/>
    <w:rsid w:val="006F06AC"/>
    <w:rsid w:val="006F0B18"/>
    <w:rsid w:val="006F0BF4"/>
    <w:rsid w:val="006F17F7"/>
    <w:rsid w:val="006F2080"/>
    <w:rsid w:val="006F217D"/>
    <w:rsid w:val="006F22DA"/>
    <w:rsid w:val="006F281C"/>
    <w:rsid w:val="006F2B2E"/>
    <w:rsid w:val="006F2B4E"/>
    <w:rsid w:val="006F2BD1"/>
    <w:rsid w:val="006F3259"/>
    <w:rsid w:val="006F3606"/>
    <w:rsid w:val="006F3F06"/>
    <w:rsid w:val="006F5370"/>
    <w:rsid w:val="006F580D"/>
    <w:rsid w:val="006F5F70"/>
    <w:rsid w:val="006F73CB"/>
    <w:rsid w:val="006F7C63"/>
    <w:rsid w:val="007011C8"/>
    <w:rsid w:val="007018E4"/>
    <w:rsid w:val="007023D3"/>
    <w:rsid w:val="00702937"/>
    <w:rsid w:val="00703212"/>
    <w:rsid w:val="00703732"/>
    <w:rsid w:val="00703912"/>
    <w:rsid w:val="00704045"/>
    <w:rsid w:val="00704353"/>
    <w:rsid w:val="00704523"/>
    <w:rsid w:val="00704C17"/>
    <w:rsid w:val="00705026"/>
    <w:rsid w:val="00705186"/>
    <w:rsid w:val="00705569"/>
    <w:rsid w:val="00705EB8"/>
    <w:rsid w:val="00706803"/>
    <w:rsid w:val="00707657"/>
    <w:rsid w:val="00710E5A"/>
    <w:rsid w:val="00711404"/>
    <w:rsid w:val="00711D85"/>
    <w:rsid w:val="00712729"/>
    <w:rsid w:val="00712C68"/>
    <w:rsid w:val="00712FD3"/>
    <w:rsid w:val="00713723"/>
    <w:rsid w:val="00713FFF"/>
    <w:rsid w:val="00714561"/>
    <w:rsid w:val="0071481D"/>
    <w:rsid w:val="00714C82"/>
    <w:rsid w:val="007165A2"/>
    <w:rsid w:val="0071692D"/>
    <w:rsid w:val="00717590"/>
    <w:rsid w:val="007176D1"/>
    <w:rsid w:val="00720AED"/>
    <w:rsid w:val="00720DEA"/>
    <w:rsid w:val="007212DD"/>
    <w:rsid w:val="00721AE2"/>
    <w:rsid w:val="007220BF"/>
    <w:rsid w:val="0072279A"/>
    <w:rsid w:val="0072321A"/>
    <w:rsid w:val="00723FD0"/>
    <w:rsid w:val="007243C7"/>
    <w:rsid w:val="00724A4B"/>
    <w:rsid w:val="007252B1"/>
    <w:rsid w:val="007259F7"/>
    <w:rsid w:val="00726C07"/>
    <w:rsid w:val="00727335"/>
    <w:rsid w:val="00727522"/>
    <w:rsid w:val="00727811"/>
    <w:rsid w:val="0073052F"/>
    <w:rsid w:val="0073072A"/>
    <w:rsid w:val="00730E6A"/>
    <w:rsid w:val="00730ED7"/>
    <w:rsid w:val="007316D6"/>
    <w:rsid w:val="00731808"/>
    <w:rsid w:val="00731D1E"/>
    <w:rsid w:val="007321B3"/>
    <w:rsid w:val="007325F5"/>
    <w:rsid w:val="00732F73"/>
    <w:rsid w:val="00733A84"/>
    <w:rsid w:val="0073455D"/>
    <w:rsid w:val="00734B1C"/>
    <w:rsid w:val="007350A0"/>
    <w:rsid w:val="00736130"/>
    <w:rsid w:val="007361CC"/>
    <w:rsid w:val="007363C1"/>
    <w:rsid w:val="00736C6B"/>
    <w:rsid w:val="007370C5"/>
    <w:rsid w:val="007371DC"/>
    <w:rsid w:val="0073780B"/>
    <w:rsid w:val="00737965"/>
    <w:rsid w:val="00740829"/>
    <w:rsid w:val="007408A3"/>
    <w:rsid w:val="0074113B"/>
    <w:rsid w:val="0074120F"/>
    <w:rsid w:val="007412EF"/>
    <w:rsid w:val="00741519"/>
    <w:rsid w:val="0074249B"/>
    <w:rsid w:val="007425E2"/>
    <w:rsid w:val="00742682"/>
    <w:rsid w:val="00742DA8"/>
    <w:rsid w:val="007430A4"/>
    <w:rsid w:val="007439D9"/>
    <w:rsid w:val="0074407E"/>
    <w:rsid w:val="007446C6"/>
    <w:rsid w:val="0074477A"/>
    <w:rsid w:val="00744929"/>
    <w:rsid w:val="00744FDF"/>
    <w:rsid w:val="00745571"/>
    <w:rsid w:val="0074561C"/>
    <w:rsid w:val="0074621B"/>
    <w:rsid w:val="00746503"/>
    <w:rsid w:val="007468EA"/>
    <w:rsid w:val="007469BE"/>
    <w:rsid w:val="00747224"/>
    <w:rsid w:val="00747355"/>
    <w:rsid w:val="00747C65"/>
    <w:rsid w:val="00747F23"/>
    <w:rsid w:val="007502EF"/>
    <w:rsid w:val="0075045A"/>
    <w:rsid w:val="00751478"/>
    <w:rsid w:val="007520C5"/>
    <w:rsid w:val="0075228A"/>
    <w:rsid w:val="00752472"/>
    <w:rsid w:val="007531EC"/>
    <w:rsid w:val="00753575"/>
    <w:rsid w:val="00753E54"/>
    <w:rsid w:val="00753F4D"/>
    <w:rsid w:val="00754046"/>
    <w:rsid w:val="00754C12"/>
    <w:rsid w:val="00754CD4"/>
    <w:rsid w:val="00755294"/>
    <w:rsid w:val="007555FB"/>
    <w:rsid w:val="0075563E"/>
    <w:rsid w:val="00756B33"/>
    <w:rsid w:val="00757A80"/>
    <w:rsid w:val="0076016A"/>
    <w:rsid w:val="00760576"/>
    <w:rsid w:val="0076074C"/>
    <w:rsid w:val="007607A1"/>
    <w:rsid w:val="00760B6D"/>
    <w:rsid w:val="00761647"/>
    <w:rsid w:val="0076165E"/>
    <w:rsid w:val="00762A7E"/>
    <w:rsid w:val="00762F35"/>
    <w:rsid w:val="0076361F"/>
    <w:rsid w:val="00763778"/>
    <w:rsid w:val="007644C6"/>
    <w:rsid w:val="00764BDC"/>
    <w:rsid w:val="00765B95"/>
    <w:rsid w:val="00765C5F"/>
    <w:rsid w:val="00765E68"/>
    <w:rsid w:val="0076663F"/>
    <w:rsid w:val="00767339"/>
    <w:rsid w:val="00767502"/>
    <w:rsid w:val="00770AA1"/>
    <w:rsid w:val="00770F52"/>
    <w:rsid w:val="00771642"/>
    <w:rsid w:val="007717AB"/>
    <w:rsid w:val="00772202"/>
    <w:rsid w:val="0077254E"/>
    <w:rsid w:val="007729E7"/>
    <w:rsid w:val="00772A10"/>
    <w:rsid w:val="00773D01"/>
    <w:rsid w:val="00774199"/>
    <w:rsid w:val="00774664"/>
    <w:rsid w:val="007746B5"/>
    <w:rsid w:val="00774E75"/>
    <w:rsid w:val="0077531F"/>
    <w:rsid w:val="00775851"/>
    <w:rsid w:val="00777349"/>
    <w:rsid w:val="007774E8"/>
    <w:rsid w:val="00777CC9"/>
    <w:rsid w:val="00777E64"/>
    <w:rsid w:val="00780A45"/>
    <w:rsid w:val="00780EBD"/>
    <w:rsid w:val="00780FBB"/>
    <w:rsid w:val="007819DC"/>
    <w:rsid w:val="007821E1"/>
    <w:rsid w:val="00782A9A"/>
    <w:rsid w:val="007833E8"/>
    <w:rsid w:val="00785383"/>
    <w:rsid w:val="007853C7"/>
    <w:rsid w:val="0078570F"/>
    <w:rsid w:val="00786F2E"/>
    <w:rsid w:val="007871DF"/>
    <w:rsid w:val="00787B72"/>
    <w:rsid w:val="00787FE1"/>
    <w:rsid w:val="00790676"/>
    <w:rsid w:val="00790CB0"/>
    <w:rsid w:val="0079137B"/>
    <w:rsid w:val="0079184C"/>
    <w:rsid w:val="00791C86"/>
    <w:rsid w:val="0079218D"/>
    <w:rsid w:val="00792242"/>
    <w:rsid w:val="0079268A"/>
    <w:rsid w:val="00792F92"/>
    <w:rsid w:val="007930DA"/>
    <w:rsid w:val="00793227"/>
    <w:rsid w:val="0079342D"/>
    <w:rsid w:val="007937FB"/>
    <w:rsid w:val="00793C99"/>
    <w:rsid w:val="0079510E"/>
    <w:rsid w:val="0079579A"/>
    <w:rsid w:val="007957C9"/>
    <w:rsid w:val="007968A2"/>
    <w:rsid w:val="00797296"/>
    <w:rsid w:val="00797745"/>
    <w:rsid w:val="00797FFE"/>
    <w:rsid w:val="007A0372"/>
    <w:rsid w:val="007A0B81"/>
    <w:rsid w:val="007A116F"/>
    <w:rsid w:val="007A1650"/>
    <w:rsid w:val="007A2122"/>
    <w:rsid w:val="007A220A"/>
    <w:rsid w:val="007A23C3"/>
    <w:rsid w:val="007A2BB4"/>
    <w:rsid w:val="007A32BE"/>
    <w:rsid w:val="007A3466"/>
    <w:rsid w:val="007A4665"/>
    <w:rsid w:val="007A4B1A"/>
    <w:rsid w:val="007A4DBB"/>
    <w:rsid w:val="007A5078"/>
    <w:rsid w:val="007A5DED"/>
    <w:rsid w:val="007A6781"/>
    <w:rsid w:val="007A71C0"/>
    <w:rsid w:val="007A7A67"/>
    <w:rsid w:val="007B0A88"/>
    <w:rsid w:val="007B0DF9"/>
    <w:rsid w:val="007B0F43"/>
    <w:rsid w:val="007B12BD"/>
    <w:rsid w:val="007B16F5"/>
    <w:rsid w:val="007B1823"/>
    <w:rsid w:val="007B19DB"/>
    <w:rsid w:val="007B1B1E"/>
    <w:rsid w:val="007B2554"/>
    <w:rsid w:val="007B30DA"/>
    <w:rsid w:val="007B366C"/>
    <w:rsid w:val="007B3DE1"/>
    <w:rsid w:val="007B3E0C"/>
    <w:rsid w:val="007B41F0"/>
    <w:rsid w:val="007B449D"/>
    <w:rsid w:val="007B4BF2"/>
    <w:rsid w:val="007B5CD5"/>
    <w:rsid w:val="007B68CF"/>
    <w:rsid w:val="007B6DC8"/>
    <w:rsid w:val="007B6E63"/>
    <w:rsid w:val="007B78A8"/>
    <w:rsid w:val="007C01B8"/>
    <w:rsid w:val="007C0570"/>
    <w:rsid w:val="007C1F60"/>
    <w:rsid w:val="007C2B6F"/>
    <w:rsid w:val="007C3148"/>
    <w:rsid w:val="007C4188"/>
    <w:rsid w:val="007C4310"/>
    <w:rsid w:val="007C4CCA"/>
    <w:rsid w:val="007C59F0"/>
    <w:rsid w:val="007C6FC5"/>
    <w:rsid w:val="007C7AEA"/>
    <w:rsid w:val="007D01D8"/>
    <w:rsid w:val="007D0B44"/>
    <w:rsid w:val="007D0DB7"/>
    <w:rsid w:val="007D0E04"/>
    <w:rsid w:val="007D17B9"/>
    <w:rsid w:val="007D1B05"/>
    <w:rsid w:val="007D1E49"/>
    <w:rsid w:val="007D28B2"/>
    <w:rsid w:val="007D2993"/>
    <w:rsid w:val="007D344A"/>
    <w:rsid w:val="007D36D8"/>
    <w:rsid w:val="007D396A"/>
    <w:rsid w:val="007D3CEE"/>
    <w:rsid w:val="007D4977"/>
    <w:rsid w:val="007D4A25"/>
    <w:rsid w:val="007D4F60"/>
    <w:rsid w:val="007D50E4"/>
    <w:rsid w:val="007D5261"/>
    <w:rsid w:val="007D5582"/>
    <w:rsid w:val="007D599F"/>
    <w:rsid w:val="007D5B0E"/>
    <w:rsid w:val="007D690A"/>
    <w:rsid w:val="007D69BC"/>
    <w:rsid w:val="007D714E"/>
    <w:rsid w:val="007D7381"/>
    <w:rsid w:val="007D746A"/>
    <w:rsid w:val="007D7AFF"/>
    <w:rsid w:val="007D7CF2"/>
    <w:rsid w:val="007E01A4"/>
    <w:rsid w:val="007E0B5D"/>
    <w:rsid w:val="007E0D96"/>
    <w:rsid w:val="007E1BB2"/>
    <w:rsid w:val="007E1EC3"/>
    <w:rsid w:val="007E1FB3"/>
    <w:rsid w:val="007E29F0"/>
    <w:rsid w:val="007E37DB"/>
    <w:rsid w:val="007E3E0E"/>
    <w:rsid w:val="007E4192"/>
    <w:rsid w:val="007E46A9"/>
    <w:rsid w:val="007E4BBC"/>
    <w:rsid w:val="007E5672"/>
    <w:rsid w:val="007E568E"/>
    <w:rsid w:val="007E5A00"/>
    <w:rsid w:val="007E5A46"/>
    <w:rsid w:val="007E5C0C"/>
    <w:rsid w:val="007E5C21"/>
    <w:rsid w:val="007E6D3C"/>
    <w:rsid w:val="007E7950"/>
    <w:rsid w:val="007E7A2E"/>
    <w:rsid w:val="007E7FD9"/>
    <w:rsid w:val="007F01D3"/>
    <w:rsid w:val="007F0646"/>
    <w:rsid w:val="007F0A06"/>
    <w:rsid w:val="007F0CEA"/>
    <w:rsid w:val="007F0D79"/>
    <w:rsid w:val="007F10AD"/>
    <w:rsid w:val="007F11C8"/>
    <w:rsid w:val="007F15C1"/>
    <w:rsid w:val="007F187C"/>
    <w:rsid w:val="007F1B86"/>
    <w:rsid w:val="007F1C9C"/>
    <w:rsid w:val="007F292F"/>
    <w:rsid w:val="007F2EFB"/>
    <w:rsid w:val="007F31F0"/>
    <w:rsid w:val="007F3C9A"/>
    <w:rsid w:val="007F4F48"/>
    <w:rsid w:val="007F4F5B"/>
    <w:rsid w:val="007F57C2"/>
    <w:rsid w:val="007F5C03"/>
    <w:rsid w:val="007F5CDA"/>
    <w:rsid w:val="007F5F28"/>
    <w:rsid w:val="008006D4"/>
    <w:rsid w:val="00800B0D"/>
    <w:rsid w:val="008016B9"/>
    <w:rsid w:val="008018D6"/>
    <w:rsid w:val="008024A8"/>
    <w:rsid w:val="00802AAC"/>
    <w:rsid w:val="00802F29"/>
    <w:rsid w:val="008030C5"/>
    <w:rsid w:val="00803A23"/>
    <w:rsid w:val="00803AC4"/>
    <w:rsid w:val="008049E6"/>
    <w:rsid w:val="00805458"/>
    <w:rsid w:val="00805BA6"/>
    <w:rsid w:val="00805CEC"/>
    <w:rsid w:val="00805D35"/>
    <w:rsid w:val="00805DF4"/>
    <w:rsid w:val="008068B3"/>
    <w:rsid w:val="00807236"/>
    <w:rsid w:val="008076FA"/>
    <w:rsid w:val="00807D51"/>
    <w:rsid w:val="008105A9"/>
    <w:rsid w:val="0081075E"/>
    <w:rsid w:val="00810A96"/>
    <w:rsid w:val="00810B27"/>
    <w:rsid w:val="00811699"/>
    <w:rsid w:val="00811FF9"/>
    <w:rsid w:val="00812080"/>
    <w:rsid w:val="00812C64"/>
    <w:rsid w:val="00812ECC"/>
    <w:rsid w:val="008134A2"/>
    <w:rsid w:val="008140CF"/>
    <w:rsid w:val="00814544"/>
    <w:rsid w:val="008148D8"/>
    <w:rsid w:val="00814A99"/>
    <w:rsid w:val="00814E14"/>
    <w:rsid w:val="0081522B"/>
    <w:rsid w:val="0081526F"/>
    <w:rsid w:val="00815697"/>
    <w:rsid w:val="00816015"/>
    <w:rsid w:val="00816DD7"/>
    <w:rsid w:val="008170C9"/>
    <w:rsid w:val="008179C9"/>
    <w:rsid w:val="00817F5D"/>
    <w:rsid w:val="00820D0C"/>
    <w:rsid w:val="00820FD4"/>
    <w:rsid w:val="0082281E"/>
    <w:rsid w:val="00822A59"/>
    <w:rsid w:val="00822F51"/>
    <w:rsid w:val="0082308D"/>
    <w:rsid w:val="0082319F"/>
    <w:rsid w:val="00823858"/>
    <w:rsid w:val="00823A95"/>
    <w:rsid w:val="00824B7C"/>
    <w:rsid w:val="00824D1B"/>
    <w:rsid w:val="00825271"/>
    <w:rsid w:val="0082541D"/>
    <w:rsid w:val="008256A7"/>
    <w:rsid w:val="0082663A"/>
    <w:rsid w:val="00826D51"/>
    <w:rsid w:val="008270FA"/>
    <w:rsid w:val="00827662"/>
    <w:rsid w:val="00827699"/>
    <w:rsid w:val="00827A83"/>
    <w:rsid w:val="00827ADE"/>
    <w:rsid w:val="008314CE"/>
    <w:rsid w:val="00831525"/>
    <w:rsid w:val="00831924"/>
    <w:rsid w:val="008319A3"/>
    <w:rsid w:val="008329D8"/>
    <w:rsid w:val="0083315C"/>
    <w:rsid w:val="008334C5"/>
    <w:rsid w:val="008335C4"/>
    <w:rsid w:val="00833A28"/>
    <w:rsid w:val="00834080"/>
    <w:rsid w:val="00834639"/>
    <w:rsid w:val="00834E88"/>
    <w:rsid w:val="0083559E"/>
    <w:rsid w:val="00835D74"/>
    <w:rsid w:val="00836239"/>
    <w:rsid w:val="00836D36"/>
    <w:rsid w:val="00836EDC"/>
    <w:rsid w:val="0083745D"/>
    <w:rsid w:val="00837DF3"/>
    <w:rsid w:val="00840233"/>
    <w:rsid w:val="00840A53"/>
    <w:rsid w:val="0084186A"/>
    <w:rsid w:val="00841AD7"/>
    <w:rsid w:val="00841B67"/>
    <w:rsid w:val="00842BE1"/>
    <w:rsid w:val="00843667"/>
    <w:rsid w:val="00844183"/>
    <w:rsid w:val="00844963"/>
    <w:rsid w:val="00845BA0"/>
    <w:rsid w:val="008460F6"/>
    <w:rsid w:val="008470FA"/>
    <w:rsid w:val="0085021E"/>
    <w:rsid w:val="00850768"/>
    <w:rsid w:val="00850986"/>
    <w:rsid w:val="00850C22"/>
    <w:rsid w:val="00851AB2"/>
    <w:rsid w:val="0085232D"/>
    <w:rsid w:val="008534A6"/>
    <w:rsid w:val="008535CA"/>
    <w:rsid w:val="00853B14"/>
    <w:rsid w:val="00854FA8"/>
    <w:rsid w:val="00855435"/>
    <w:rsid w:val="008554CB"/>
    <w:rsid w:val="00855BE6"/>
    <w:rsid w:val="00856680"/>
    <w:rsid w:val="0085694B"/>
    <w:rsid w:val="00857B30"/>
    <w:rsid w:val="00860015"/>
    <w:rsid w:val="00860E0F"/>
    <w:rsid w:val="00860EFF"/>
    <w:rsid w:val="0086165A"/>
    <w:rsid w:val="00861B9E"/>
    <w:rsid w:val="00862CF8"/>
    <w:rsid w:val="00863787"/>
    <w:rsid w:val="00863D79"/>
    <w:rsid w:val="00864609"/>
    <w:rsid w:val="00864ECE"/>
    <w:rsid w:val="00864EFA"/>
    <w:rsid w:val="00865D74"/>
    <w:rsid w:val="008663C7"/>
    <w:rsid w:val="00866CAF"/>
    <w:rsid w:val="0086734E"/>
    <w:rsid w:val="008704A4"/>
    <w:rsid w:val="00870D58"/>
    <w:rsid w:val="0087135E"/>
    <w:rsid w:val="008714C4"/>
    <w:rsid w:val="008721DD"/>
    <w:rsid w:val="00872208"/>
    <w:rsid w:val="00872482"/>
    <w:rsid w:val="008729A9"/>
    <w:rsid w:val="008731B1"/>
    <w:rsid w:val="00873EB5"/>
    <w:rsid w:val="0087470A"/>
    <w:rsid w:val="00874EA8"/>
    <w:rsid w:val="00875C38"/>
    <w:rsid w:val="00875C7E"/>
    <w:rsid w:val="00875DE4"/>
    <w:rsid w:val="008765DF"/>
    <w:rsid w:val="00876B89"/>
    <w:rsid w:val="00876F44"/>
    <w:rsid w:val="00877268"/>
    <w:rsid w:val="008800BE"/>
    <w:rsid w:val="00880925"/>
    <w:rsid w:val="00881101"/>
    <w:rsid w:val="00881C56"/>
    <w:rsid w:val="00882531"/>
    <w:rsid w:val="00882A65"/>
    <w:rsid w:val="00882AA8"/>
    <w:rsid w:val="00882E8E"/>
    <w:rsid w:val="00882E92"/>
    <w:rsid w:val="00883883"/>
    <w:rsid w:val="008838BA"/>
    <w:rsid w:val="00883A50"/>
    <w:rsid w:val="00883E8C"/>
    <w:rsid w:val="00884409"/>
    <w:rsid w:val="00885034"/>
    <w:rsid w:val="00885262"/>
    <w:rsid w:val="008859A1"/>
    <w:rsid w:val="00885D75"/>
    <w:rsid w:val="00886018"/>
    <w:rsid w:val="0088630B"/>
    <w:rsid w:val="00886497"/>
    <w:rsid w:val="00887D48"/>
    <w:rsid w:val="008902FB"/>
    <w:rsid w:val="008904F4"/>
    <w:rsid w:val="00890A58"/>
    <w:rsid w:val="00890B0B"/>
    <w:rsid w:val="00891EB2"/>
    <w:rsid w:val="00892239"/>
    <w:rsid w:val="008926AC"/>
    <w:rsid w:val="00892D64"/>
    <w:rsid w:val="00893D3A"/>
    <w:rsid w:val="0089412E"/>
    <w:rsid w:val="00894281"/>
    <w:rsid w:val="008943C1"/>
    <w:rsid w:val="008948A1"/>
    <w:rsid w:val="00895468"/>
    <w:rsid w:val="0089547A"/>
    <w:rsid w:val="00895ACA"/>
    <w:rsid w:val="00896423"/>
    <w:rsid w:val="00896425"/>
    <w:rsid w:val="008971B2"/>
    <w:rsid w:val="008A0316"/>
    <w:rsid w:val="008A03DE"/>
    <w:rsid w:val="008A0A31"/>
    <w:rsid w:val="008A0E28"/>
    <w:rsid w:val="008A2D1A"/>
    <w:rsid w:val="008A442A"/>
    <w:rsid w:val="008A4C3A"/>
    <w:rsid w:val="008A5619"/>
    <w:rsid w:val="008A621F"/>
    <w:rsid w:val="008A634C"/>
    <w:rsid w:val="008A6914"/>
    <w:rsid w:val="008B00C9"/>
    <w:rsid w:val="008B0402"/>
    <w:rsid w:val="008B0B27"/>
    <w:rsid w:val="008B0F38"/>
    <w:rsid w:val="008B0FE6"/>
    <w:rsid w:val="008B17C4"/>
    <w:rsid w:val="008B27AD"/>
    <w:rsid w:val="008B28DF"/>
    <w:rsid w:val="008B2D28"/>
    <w:rsid w:val="008B37AA"/>
    <w:rsid w:val="008B3952"/>
    <w:rsid w:val="008B3DCE"/>
    <w:rsid w:val="008B493C"/>
    <w:rsid w:val="008B4BD0"/>
    <w:rsid w:val="008B526A"/>
    <w:rsid w:val="008B53EC"/>
    <w:rsid w:val="008B59A5"/>
    <w:rsid w:val="008B5A07"/>
    <w:rsid w:val="008B5B8D"/>
    <w:rsid w:val="008B5BCE"/>
    <w:rsid w:val="008B5EE4"/>
    <w:rsid w:val="008B6710"/>
    <w:rsid w:val="008B6B06"/>
    <w:rsid w:val="008B70B2"/>
    <w:rsid w:val="008B7848"/>
    <w:rsid w:val="008C068B"/>
    <w:rsid w:val="008C0AF9"/>
    <w:rsid w:val="008C0E37"/>
    <w:rsid w:val="008C12AE"/>
    <w:rsid w:val="008C15F9"/>
    <w:rsid w:val="008C1616"/>
    <w:rsid w:val="008C1634"/>
    <w:rsid w:val="008C17EF"/>
    <w:rsid w:val="008C230C"/>
    <w:rsid w:val="008C23EF"/>
    <w:rsid w:val="008C241D"/>
    <w:rsid w:val="008C2CF1"/>
    <w:rsid w:val="008C31E5"/>
    <w:rsid w:val="008C3B97"/>
    <w:rsid w:val="008C440A"/>
    <w:rsid w:val="008C482D"/>
    <w:rsid w:val="008C4C37"/>
    <w:rsid w:val="008C528B"/>
    <w:rsid w:val="008C535F"/>
    <w:rsid w:val="008C5FE8"/>
    <w:rsid w:val="008C6149"/>
    <w:rsid w:val="008C69A7"/>
    <w:rsid w:val="008C69F6"/>
    <w:rsid w:val="008C795C"/>
    <w:rsid w:val="008C7AAA"/>
    <w:rsid w:val="008C7FA3"/>
    <w:rsid w:val="008D01D8"/>
    <w:rsid w:val="008D060F"/>
    <w:rsid w:val="008D0700"/>
    <w:rsid w:val="008D0770"/>
    <w:rsid w:val="008D0AF1"/>
    <w:rsid w:val="008D1046"/>
    <w:rsid w:val="008D1485"/>
    <w:rsid w:val="008D19A6"/>
    <w:rsid w:val="008D211B"/>
    <w:rsid w:val="008D2F41"/>
    <w:rsid w:val="008D33E2"/>
    <w:rsid w:val="008D3C8D"/>
    <w:rsid w:val="008D3F32"/>
    <w:rsid w:val="008D3F55"/>
    <w:rsid w:val="008D4D1D"/>
    <w:rsid w:val="008D4DB2"/>
    <w:rsid w:val="008D5B89"/>
    <w:rsid w:val="008D5C59"/>
    <w:rsid w:val="008D6A30"/>
    <w:rsid w:val="008D7554"/>
    <w:rsid w:val="008D7FE1"/>
    <w:rsid w:val="008E1332"/>
    <w:rsid w:val="008E1C22"/>
    <w:rsid w:val="008E1C8A"/>
    <w:rsid w:val="008E22B9"/>
    <w:rsid w:val="008E2E6A"/>
    <w:rsid w:val="008E3738"/>
    <w:rsid w:val="008E3A82"/>
    <w:rsid w:val="008E4136"/>
    <w:rsid w:val="008E4293"/>
    <w:rsid w:val="008E42CA"/>
    <w:rsid w:val="008E4773"/>
    <w:rsid w:val="008E5B17"/>
    <w:rsid w:val="008E5FBF"/>
    <w:rsid w:val="008E64B5"/>
    <w:rsid w:val="008E6B32"/>
    <w:rsid w:val="008E70A4"/>
    <w:rsid w:val="008F0133"/>
    <w:rsid w:val="008F065E"/>
    <w:rsid w:val="008F071F"/>
    <w:rsid w:val="008F0985"/>
    <w:rsid w:val="008F0D40"/>
    <w:rsid w:val="008F103D"/>
    <w:rsid w:val="008F11F6"/>
    <w:rsid w:val="008F212A"/>
    <w:rsid w:val="008F2201"/>
    <w:rsid w:val="008F224F"/>
    <w:rsid w:val="008F2A5B"/>
    <w:rsid w:val="008F30A0"/>
    <w:rsid w:val="008F3454"/>
    <w:rsid w:val="008F3C71"/>
    <w:rsid w:val="008F43FC"/>
    <w:rsid w:val="008F44E1"/>
    <w:rsid w:val="008F4C69"/>
    <w:rsid w:val="008F4D8A"/>
    <w:rsid w:val="008F5045"/>
    <w:rsid w:val="008F540C"/>
    <w:rsid w:val="008F5A51"/>
    <w:rsid w:val="008F6130"/>
    <w:rsid w:val="008F6C4C"/>
    <w:rsid w:val="008F7067"/>
    <w:rsid w:val="00900969"/>
    <w:rsid w:val="009020B8"/>
    <w:rsid w:val="00902326"/>
    <w:rsid w:val="00902E06"/>
    <w:rsid w:val="009031D4"/>
    <w:rsid w:val="009034C1"/>
    <w:rsid w:val="00903955"/>
    <w:rsid w:val="00903E83"/>
    <w:rsid w:val="009041A7"/>
    <w:rsid w:val="00904C28"/>
    <w:rsid w:val="00904DD8"/>
    <w:rsid w:val="00906614"/>
    <w:rsid w:val="00906973"/>
    <w:rsid w:val="00906E97"/>
    <w:rsid w:val="009101D1"/>
    <w:rsid w:val="009109D5"/>
    <w:rsid w:val="00910A78"/>
    <w:rsid w:val="00910C62"/>
    <w:rsid w:val="009121AD"/>
    <w:rsid w:val="009126E1"/>
    <w:rsid w:val="009127D8"/>
    <w:rsid w:val="00914A26"/>
    <w:rsid w:val="00914A67"/>
    <w:rsid w:val="00914D1C"/>
    <w:rsid w:val="009152CE"/>
    <w:rsid w:val="00915A94"/>
    <w:rsid w:val="00915D23"/>
    <w:rsid w:val="00916374"/>
    <w:rsid w:val="00916BC8"/>
    <w:rsid w:val="00917072"/>
    <w:rsid w:val="0091734A"/>
    <w:rsid w:val="00917743"/>
    <w:rsid w:val="00917BCF"/>
    <w:rsid w:val="00920114"/>
    <w:rsid w:val="00920461"/>
    <w:rsid w:val="00921765"/>
    <w:rsid w:val="00921964"/>
    <w:rsid w:val="00922514"/>
    <w:rsid w:val="00922B39"/>
    <w:rsid w:val="00923226"/>
    <w:rsid w:val="00924B62"/>
    <w:rsid w:val="00924D6C"/>
    <w:rsid w:val="00924FC1"/>
    <w:rsid w:val="009251A8"/>
    <w:rsid w:val="009254E6"/>
    <w:rsid w:val="00925CDC"/>
    <w:rsid w:val="00925E09"/>
    <w:rsid w:val="009264B2"/>
    <w:rsid w:val="00926625"/>
    <w:rsid w:val="00927CD3"/>
    <w:rsid w:val="009303A3"/>
    <w:rsid w:val="00930599"/>
    <w:rsid w:val="0093099A"/>
    <w:rsid w:val="00930E62"/>
    <w:rsid w:val="00930F25"/>
    <w:rsid w:val="009313BC"/>
    <w:rsid w:val="00931C92"/>
    <w:rsid w:val="00931FE1"/>
    <w:rsid w:val="00932259"/>
    <w:rsid w:val="00932480"/>
    <w:rsid w:val="00932845"/>
    <w:rsid w:val="00933378"/>
    <w:rsid w:val="00933BBA"/>
    <w:rsid w:val="0093412B"/>
    <w:rsid w:val="00934872"/>
    <w:rsid w:val="009361AE"/>
    <w:rsid w:val="00936E43"/>
    <w:rsid w:val="0093712B"/>
    <w:rsid w:val="009374E0"/>
    <w:rsid w:val="00937A4E"/>
    <w:rsid w:val="00937E4B"/>
    <w:rsid w:val="00941713"/>
    <w:rsid w:val="009417DB"/>
    <w:rsid w:val="009420BE"/>
    <w:rsid w:val="0094239B"/>
    <w:rsid w:val="00942E53"/>
    <w:rsid w:val="0094302C"/>
    <w:rsid w:val="00943D60"/>
    <w:rsid w:val="00944629"/>
    <w:rsid w:val="00944E7F"/>
    <w:rsid w:val="009451CD"/>
    <w:rsid w:val="00945B67"/>
    <w:rsid w:val="00945BDA"/>
    <w:rsid w:val="0094655F"/>
    <w:rsid w:val="009467B6"/>
    <w:rsid w:val="00946EAA"/>
    <w:rsid w:val="0094782D"/>
    <w:rsid w:val="0094799D"/>
    <w:rsid w:val="00950265"/>
    <w:rsid w:val="00950596"/>
    <w:rsid w:val="009508D9"/>
    <w:rsid w:val="00950A73"/>
    <w:rsid w:val="009511D0"/>
    <w:rsid w:val="009511F6"/>
    <w:rsid w:val="00951DB1"/>
    <w:rsid w:val="00951E82"/>
    <w:rsid w:val="00954B71"/>
    <w:rsid w:val="00954F54"/>
    <w:rsid w:val="009558C0"/>
    <w:rsid w:val="009577FC"/>
    <w:rsid w:val="009578B0"/>
    <w:rsid w:val="0096106A"/>
    <w:rsid w:val="0096206B"/>
    <w:rsid w:val="009623DD"/>
    <w:rsid w:val="0096349A"/>
    <w:rsid w:val="00963F37"/>
    <w:rsid w:val="0096452C"/>
    <w:rsid w:val="009647D1"/>
    <w:rsid w:val="00964E66"/>
    <w:rsid w:val="00965901"/>
    <w:rsid w:val="009660D6"/>
    <w:rsid w:val="00966616"/>
    <w:rsid w:val="00967166"/>
    <w:rsid w:val="009673B3"/>
    <w:rsid w:val="00967914"/>
    <w:rsid w:val="00967BB8"/>
    <w:rsid w:val="0097009D"/>
    <w:rsid w:val="0097040E"/>
    <w:rsid w:val="00970453"/>
    <w:rsid w:val="00970C31"/>
    <w:rsid w:val="00970D21"/>
    <w:rsid w:val="00970F15"/>
    <w:rsid w:val="009714EF"/>
    <w:rsid w:val="00971D25"/>
    <w:rsid w:val="00973047"/>
    <w:rsid w:val="009738B3"/>
    <w:rsid w:val="00974067"/>
    <w:rsid w:val="00974655"/>
    <w:rsid w:val="00974E60"/>
    <w:rsid w:val="00975ABF"/>
    <w:rsid w:val="00975FA3"/>
    <w:rsid w:val="009768DB"/>
    <w:rsid w:val="00976CB2"/>
    <w:rsid w:val="00977274"/>
    <w:rsid w:val="00977A18"/>
    <w:rsid w:val="00981DF9"/>
    <w:rsid w:val="0098243D"/>
    <w:rsid w:val="00982513"/>
    <w:rsid w:val="00982C71"/>
    <w:rsid w:val="009831BD"/>
    <w:rsid w:val="00983752"/>
    <w:rsid w:val="00983D06"/>
    <w:rsid w:val="00984633"/>
    <w:rsid w:val="0098488C"/>
    <w:rsid w:val="00984C73"/>
    <w:rsid w:val="00984E78"/>
    <w:rsid w:val="00984E98"/>
    <w:rsid w:val="009867C4"/>
    <w:rsid w:val="00987A58"/>
    <w:rsid w:val="00990810"/>
    <w:rsid w:val="00990CFA"/>
    <w:rsid w:val="00991D51"/>
    <w:rsid w:val="00991DDB"/>
    <w:rsid w:val="00992540"/>
    <w:rsid w:val="0099360F"/>
    <w:rsid w:val="009942FE"/>
    <w:rsid w:val="00995C2D"/>
    <w:rsid w:val="00995CA8"/>
    <w:rsid w:val="00995E99"/>
    <w:rsid w:val="0099612C"/>
    <w:rsid w:val="00996687"/>
    <w:rsid w:val="00996808"/>
    <w:rsid w:val="009A0E90"/>
    <w:rsid w:val="009A10B7"/>
    <w:rsid w:val="009A1233"/>
    <w:rsid w:val="009A2370"/>
    <w:rsid w:val="009A2BC8"/>
    <w:rsid w:val="009A2E49"/>
    <w:rsid w:val="009A2F6E"/>
    <w:rsid w:val="009A3FB7"/>
    <w:rsid w:val="009A4411"/>
    <w:rsid w:val="009A46A5"/>
    <w:rsid w:val="009A49EA"/>
    <w:rsid w:val="009A4A79"/>
    <w:rsid w:val="009A5415"/>
    <w:rsid w:val="009A6DBF"/>
    <w:rsid w:val="009A6FBA"/>
    <w:rsid w:val="009A7C69"/>
    <w:rsid w:val="009A7CF4"/>
    <w:rsid w:val="009B0828"/>
    <w:rsid w:val="009B106B"/>
    <w:rsid w:val="009B11ED"/>
    <w:rsid w:val="009B128A"/>
    <w:rsid w:val="009B1DD8"/>
    <w:rsid w:val="009B30B8"/>
    <w:rsid w:val="009B3450"/>
    <w:rsid w:val="009B3ABA"/>
    <w:rsid w:val="009B3FAE"/>
    <w:rsid w:val="009B55C6"/>
    <w:rsid w:val="009B6145"/>
    <w:rsid w:val="009B637C"/>
    <w:rsid w:val="009B6DD7"/>
    <w:rsid w:val="009C07DB"/>
    <w:rsid w:val="009C0F69"/>
    <w:rsid w:val="009C12D2"/>
    <w:rsid w:val="009C13FD"/>
    <w:rsid w:val="009C17F0"/>
    <w:rsid w:val="009C185A"/>
    <w:rsid w:val="009C1E58"/>
    <w:rsid w:val="009C2676"/>
    <w:rsid w:val="009C29F0"/>
    <w:rsid w:val="009C320D"/>
    <w:rsid w:val="009C3C21"/>
    <w:rsid w:val="009C3D47"/>
    <w:rsid w:val="009C5B46"/>
    <w:rsid w:val="009C6386"/>
    <w:rsid w:val="009C744B"/>
    <w:rsid w:val="009C76CA"/>
    <w:rsid w:val="009D06D6"/>
    <w:rsid w:val="009D073B"/>
    <w:rsid w:val="009D08AD"/>
    <w:rsid w:val="009D097B"/>
    <w:rsid w:val="009D0A84"/>
    <w:rsid w:val="009D0D64"/>
    <w:rsid w:val="009D0E90"/>
    <w:rsid w:val="009D10AC"/>
    <w:rsid w:val="009D17E3"/>
    <w:rsid w:val="009D2876"/>
    <w:rsid w:val="009D32DB"/>
    <w:rsid w:val="009D33E0"/>
    <w:rsid w:val="009D37A2"/>
    <w:rsid w:val="009D3BFC"/>
    <w:rsid w:val="009D46B2"/>
    <w:rsid w:val="009D46CC"/>
    <w:rsid w:val="009D53AE"/>
    <w:rsid w:val="009D54D1"/>
    <w:rsid w:val="009D6423"/>
    <w:rsid w:val="009D6BC2"/>
    <w:rsid w:val="009D7843"/>
    <w:rsid w:val="009D7EC8"/>
    <w:rsid w:val="009E04D7"/>
    <w:rsid w:val="009E0EA5"/>
    <w:rsid w:val="009E1354"/>
    <w:rsid w:val="009E1357"/>
    <w:rsid w:val="009E151D"/>
    <w:rsid w:val="009E1AC7"/>
    <w:rsid w:val="009E27F0"/>
    <w:rsid w:val="009E2EE0"/>
    <w:rsid w:val="009E31D4"/>
    <w:rsid w:val="009E3C5F"/>
    <w:rsid w:val="009E3FE8"/>
    <w:rsid w:val="009E41DC"/>
    <w:rsid w:val="009E46C4"/>
    <w:rsid w:val="009E540E"/>
    <w:rsid w:val="009E5B3E"/>
    <w:rsid w:val="009E5B85"/>
    <w:rsid w:val="009E5C55"/>
    <w:rsid w:val="009E616E"/>
    <w:rsid w:val="009E621B"/>
    <w:rsid w:val="009E66CF"/>
    <w:rsid w:val="009E6D13"/>
    <w:rsid w:val="009E734F"/>
    <w:rsid w:val="009E775C"/>
    <w:rsid w:val="009F03F0"/>
    <w:rsid w:val="009F0908"/>
    <w:rsid w:val="009F09EC"/>
    <w:rsid w:val="009F13B2"/>
    <w:rsid w:val="009F1898"/>
    <w:rsid w:val="009F1F0E"/>
    <w:rsid w:val="009F2E97"/>
    <w:rsid w:val="009F3B06"/>
    <w:rsid w:val="009F3D6E"/>
    <w:rsid w:val="009F3F7D"/>
    <w:rsid w:val="009F451D"/>
    <w:rsid w:val="009F4EC2"/>
    <w:rsid w:val="009F5B0B"/>
    <w:rsid w:val="009F5C9C"/>
    <w:rsid w:val="009F6151"/>
    <w:rsid w:val="009F648D"/>
    <w:rsid w:val="009F65D7"/>
    <w:rsid w:val="009F675C"/>
    <w:rsid w:val="009F6C46"/>
    <w:rsid w:val="009F7A63"/>
    <w:rsid w:val="00A0079B"/>
    <w:rsid w:val="00A016FA"/>
    <w:rsid w:val="00A01B24"/>
    <w:rsid w:val="00A02866"/>
    <w:rsid w:val="00A0333D"/>
    <w:rsid w:val="00A03AB0"/>
    <w:rsid w:val="00A04DEB"/>
    <w:rsid w:val="00A0555F"/>
    <w:rsid w:val="00A064FC"/>
    <w:rsid w:val="00A068F1"/>
    <w:rsid w:val="00A0762C"/>
    <w:rsid w:val="00A07951"/>
    <w:rsid w:val="00A07DCB"/>
    <w:rsid w:val="00A103C2"/>
    <w:rsid w:val="00A14F44"/>
    <w:rsid w:val="00A15175"/>
    <w:rsid w:val="00A15B76"/>
    <w:rsid w:val="00A15D41"/>
    <w:rsid w:val="00A1637A"/>
    <w:rsid w:val="00A16888"/>
    <w:rsid w:val="00A16D93"/>
    <w:rsid w:val="00A1706F"/>
    <w:rsid w:val="00A17329"/>
    <w:rsid w:val="00A17DA7"/>
    <w:rsid w:val="00A20018"/>
    <w:rsid w:val="00A200F2"/>
    <w:rsid w:val="00A201D2"/>
    <w:rsid w:val="00A206F7"/>
    <w:rsid w:val="00A2149C"/>
    <w:rsid w:val="00A21599"/>
    <w:rsid w:val="00A22166"/>
    <w:rsid w:val="00A233C5"/>
    <w:rsid w:val="00A23468"/>
    <w:rsid w:val="00A234E2"/>
    <w:rsid w:val="00A2350A"/>
    <w:rsid w:val="00A23D24"/>
    <w:rsid w:val="00A24313"/>
    <w:rsid w:val="00A258A1"/>
    <w:rsid w:val="00A2598C"/>
    <w:rsid w:val="00A26232"/>
    <w:rsid w:val="00A262BB"/>
    <w:rsid w:val="00A26E25"/>
    <w:rsid w:val="00A27059"/>
    <w:rsid w:val="00A309CB"/>
    <w:rsid w:val="00A311F2"/>
    <w:rsid w:val="00A31ADB"/>
    <w:rsid w:val="00A31D87"/>
    <w:rsid w:val="00A3203C"/>
    <w:rsid w:val="00A32123"/>
    <w:rsid w:val="00A335BE"/>
    <w:rsid w:val="00A33DD4"/>
    <w:rsid w:val="00A34000"/>
    <w:rsid w:val="00A3429A"/>
    <w:rsid w:val="00A346BE"/>
    <w:rsid w:val="00A348BD"/>
    <w:rsid w:val="00A34FD3"/>
    <w:rsid w:val="00A351C5"/>
    <w:rsid w:val="00A35A50"/>
    <w:rsid w:val="00A36C5A"/>
    <w:rsid w:val="00A37327"/>
    <w:rsid w:val="00A374B6"/>
    <w:rsid w:val="00A379DB"/>
    <w:rsid w:val="00A40A0A"/>
    <w:rsid w:val="00A41F2A"/>
    <w:rsid w:val="00A42093"/>
    <w:rsid w:val="00A423AD"/>
    <w:rsid w:val="00A4294E"/>
    <w:rsid w:val="00A42B8A"/>
    <w:rsid w:val="00A433A3"/>
    <w:rsid w:val="00A43C5D"/>
    <w:rsid w:val="00A44B6D"/>
    <w:rsid w:val="00A44D44"/>
    <w:rsid w:val="00A4517D"/>
    <w:rsid w:val="00A46697"/>
    <w:rsid w:val="00A46A8D"/>
    <w:rsid w:val="00A46B5A"/>
    <w:rsid w:val="00A475A3"/>
    <w:rsid w:val="00A47B22"/>
    <w:rsid w:val="00A47BF0"/>
    <w:rsid w:val="00A47D06"/>
    <w:rsid w:val="00A5041E"/>
    <w:rsid w:val="00A50AC5"/>
    <w:rsid w:val="00A50BD5"/>
    <w:rsid w:val="00A50DB2"/>
    <w:rsid w:val="00A51479"/>
    <w:rsid w:val="00A5225D"/>
    <w:rsid w:val="00A528A7"/>
    <w:rsid w:val="00A53814"/>
    <w:rsid w:val="00A54560"/>
    <w:rsid w:val="00A54589"/>
    <w:rsid w:val="00A547D5"/>
    <w:rsid w:val="00A54DBA"/>
    <w:rsid w:val="00A54EFF"/>
    <w:rsid w:val="00A55B18"/>
    <w:rsid w:val="00A55FA2"/>
    <w:rsid w:val="00A56D73"/>
    <w:rsid w:val="00A57195"/>
    <w:rsid w:val="00A57F3A"/>
    <w:rsid w:val="00A604F2"/>
    <w:rsid w:val="00A60603"/>
    <w:rsid w:val="00A60C63"/>
    <w:rsid w:val="00A60CAC"/>
    <w:rsid w:val="00A60D2E"/>
    <w:rsid w:val="00A61283"/>
    <w:rsid w:val="00A6142C"/>
    <w:rsid w:val="00A6151A"/>
    <w:rsid w:val="00A62B72"/>
    <w:rsid w:val="00A630CA"/>
    <w:rsid w:val="00A63424"/>
    <w:rsid w:val="00A6354C"/>
    <w:rsid w:val="00A63832"/>
    <w:rsid w:val="00A63873"/>
    <w:rsid w:val="00A638D8"/>
    <w:rsid w:val="00A642D6"/>
    <w:rsid w:val="00A64BAE"/>
    <w:rsid w:val="00A64E7F"/>
    <w:rsid w:val="00A65518"/>
    <w:rsid w:val="00A65C3F"/>
    <w:rsid w:val="00A65D15"/>
    <w:rsid w:val="00A65D43"/>
    <w:rsid w:val="00A6610B"/>
    <w:rsid w:val="00A66237"/>
    <w:rsid w:val="00A66DEE"/>
    <w:rsid w:val="00A66F08"/>
    <w:rsid w:val="00A6748F"/>
    <w:rsid w:val="00A6766E"/>
    <w:rsid w:val="00A676CA"/>
    <w:rsid w:val="00A679A4"/>
    <w:rsid w:val="00A71B08"/>
    <w:rsid w:val="00A72A98"/>
    <w:rsid w:val="00A73374"/>
    <w:rsid w:val="00A73F31"/>
    <w:rsid w:val="00A74742"/>
    <w:rsid w:val="00A7497E"/>
    <w:rsid w:val="00A74D61"/>
    <w:rsid w:val="00A74EDB"/>
    <w:rsid w:val="00A75754"/>
    <w:rsid w:val="00A7628C"/>
    <w:rsid w:val="00A7668F"/>
    <w:rsid w:val="00A77415"/>
    <w:rsid w:val="00A77B27"/>
    <w:rsid w:val="00A77B35"/>
    <w:rsid w:val="00A77DCB"/>
    <w:rsid w:val="00A805EB"/>
    <w:rsid w:val="00A8069F"/>
    <w:rsid w:val="00A80766"/>
    <w:rsid w:val="00A81132"/>
    <w:rsid w:val="00A8115F"/>
    <w:rsid w:val="00A82102"/>
    <w:rsid w:val="00A8291C"/>
    <w:rsid w:val="00A82980"/>
    <w:rsid w:val="00A82A23"/>
    <w:rsid w:val="00A82EB9"/>
    <w:rsid w:val="00A830D9"/>
    <w:rsid w:val="00A830E7"/>
    <w:rsid w:val="00A83261"/>
    <w:rsid w:val="00A83EF4"/>
    <w:rsid w:val="00A847F5"/>
    <w:rsid w:val="00A84991"/>
    <w:rsid w:val="00A8545E"/>
    <w:rsid w:val="00A860C6"/>
    <w:rsid w:val="00A873FC"/>
    <w:rsid w:val="00A90461"/>
    <w:rsid w:val="00A912E2"/>
    <w:rsid w:val="00A916A0"/>
    <w:rsid w:val="00A91AA9"/>
    <w:rsid w:val="00A91D98"/>
    <w:rsid w:val="00A91FBC"/>
    <w:rsid w:val="00A93266"/>
    <w:rsid w:val="00A9348F"/>
    <w:rsid w:val="00A9370C"/>
    <w:rsid w:val="00A94285"/>
    <w:rsid w:val="00A9488C"/>
    <w:rsid w:val="00A94BA7"/>
    <w:rsid w:val="00A94D92"/>
    <w:rsid w:val="00A9631A"/>
    <w:rsid w:val="00A96932"/>
    <w:rsid w:val="00A96990"/>
    <w:rsid w:val="00A978D8"/>
    <w:rsid w:val="00A97EC2"/>
    <w:rsid w:val="00AA16CA"/>
    <w:rsid w:val="00AA23BE"/>
    <w:rsid w:val="00AA33F9"/>
    <w:rsid w:val="00AA3A03"/>
    <w:rsid w:val="00AA3F9A"/>
    <w:rsid w:val="00AA4ABD"/>
    <w:rsid w:val="00AA4ECE"/>
    <w:rsid w:val="00AA5215"/>
    <w:rsid w:val="00AA53C4"/>
    <w:rsid w:val="00AA56B3"/>
    <w:rsid w:val="00AA5CA8"/>
    <w:rsid w:val="00AA602B"/>
    <w:rsid w:val="00AA63B3"/>
    <w:rsid w:val="00AA6E88"/>
    <w:rsid w:val="00AA6F02"/>
    <w:rsid w:val="00AA71A3"/>
    <w:rsid w:val="00AA74D1"/>
    <w:rsid w:val="00AA7833"/>
    <w:rsid w:val="00AA7953"/>
    <w:rsid w:val="00AB120E"/>
    <w:rsid w:val="00AB1B56"/>
    <w:rsid w:val="00AB1D9E"/>
    <w:rsid w:val="00AB1DD6"/>
    <w:rsid w:val="00AB219A"/>
    <w:rsid w:val="00AB2744"/>
    <w:rsid w:val="00AB3D92"/>
    <w:rsid w:val="00AB4652"/>
    <w:rsid w:val="00AB4934"/>
    <w:rsid w:val="00AB5538"/>
    <w:rsid w:val="00AB62A0"/>
    <w:rsid w:val="00AB6A4B"/>
    <w:rsid w:val="00AB7049"/>
    <w:rsid w:val="00AB75EF"/>
    <w:rsid w:val="00AC024F"/>
    <w:rsid w:val="00AC08A4"/>
    <w:rsid w:val="00AC0EA0"/>
    <w:rsid w:val="00AC11AC"/>
    <w:rsid w:val="00AC1F26"/>
    <w:rsid w:val="00AC1F97"/>
    <w:rsid w:val="00AC2150"/>
    <w:rsid w:val="00AC2CD9"/>
    <w:rsid w:val="00AC3DE9"/>
    <w:rsid w:val="00AC47FB"/>
    <w:rsid w:val="00AC4E4F"/>
    <w:rsid w:val="00AC515A"/>
    <w:rsid w:val="00AC55DB"/>
    <w:rsid w:val="00AC5B1C"/>
    <w:rsid w:val="00AC632A"/>
    <w:rsid w:val="00AC6F51"/>
    <w:rsid w:val="00AC7177"/>
    <w:rsid w:val="00AC719E"/>
    <w:rsid w:val="00AC7788"/>
    <w:rsid w:val="00AC7E3E"/>
    <w:rsid w:val="00AC7FE5"/>
    <w:rsid w:val="00AD023E"/>
    <w:rsid w:val="00AD197A"/>
    <w:rsid w:val="00AD19EE"/>
    <w:rsid w:val="00AD1A5F"/>
    <w:rsid w:val="00AD3BB0"/>
    <w:rsid w:val="00AD40A1"/>
    <w:rsid w:val="00AD442E"/>
    <w:rsid w:val="00AD5FFB"/>
    <w:rsid w:val="00AD6FE9"/>
    <w:rsid w:val="00AD7744"/>
    <w:rsid w:val="00AD785B"/>
    <w:rsid w:val="00AD7A4F"/>
    <w:rsid w:val="00AE0131"/>
    <w:rsid w:val="00AE03AA"/>
    <w:rsid w:val="00AE06B0"/>
    <w:rsid w:val="00AE0B4D"/>
    <w:rsid w:val="00AE206A"/>
    <w:rsid w:val="00AE23B3"/>
    <w:rsid w:val="00AE39E0"/>
    <w:rsid w:val="00AE47D2"/>
    <w:rsid w:val="00AE4B36"/>
    <w:rsid w:val="00AE5A81"/>
    <w:rsid w:val="00AE67F1"/>
    <w:rsid w:val="00AE69FB"/>
    <w:rsid w:val="00AE6E76"/>
    <w:rsid w:val="00AE7B2D"/>
    <w:rsid w:val="00AF0A4D"/>
    <w:rsid w:val="00AF1182"/>
    <w:rsid w:val="00AF1413"/>
    <w:rsid w:val="00AF1A02"/>
    <w:rsid w:val="00AF1C0B"/>
    <w:rsid w:val="00AF1EF8"/>
    <w:rsid w:val="00AF2325"/>
    <w:rsid w:val="00AF269D"/>
    <w:rsid w:val="00AF2845"/>
    <w:rsid w:val="00AF31B0"/>
    <w:rsid w:val="00AF3CD2"/>
    <w:rsid w:val="00AF5189"/>
    <w:rsid w:val="00AF6853"/>
    <w:rsid w:val="00AF6EBB"/>
    <w:rsid w:val="00AF7869"/>
    <w:rsid w:val="00AF7C67"/>
    <w:rsid w:val="00B00B20"/>
    <w:rsid w:val="00B01884"/>
    <w:rsid w:val="00B019C3"/>
    <w:rsid w:val="00B02D14"/>
    <w:rsid w:val="00B03380"/>
    <w:rsid w:val="00B04431"/>
    <w:rsid w:val="00B04449"/>
    <w:rsid w:val="00B045EE"/>
    <w:rsid w:val="00B0477B"/>
    <w:rsid w:val="00B04B6E"/>
    <w:rsid w:val="00B053A1"/>
    <w:rsid w:val="00B054DD"/>
    <w:rsid w:val="00B06314"/>
    <w:rsid w:val="00B0655F"/>
    <w:rsid w:val="00B06572"/>
    <w:rsid w:val="00B06809"/>
    <w:rsid w:val="00B10253"/>
    <w:rsid w:val="00B10DF2"/>
    <w:rsid w:val="00B111E2"/>
    <w:rsid w:val="00B1150F"/>
    <w:rsid w:val="00B119AB"/>
    <w:rsid w:val="00B12148"/>
    <w:rsid w:val="00B12531"/>
    <w:rsid w:val="00B1271C"/>
    <w:rsid w:val="00B12C3B"/>
    <w:rsid w:val="00B13CB1"/>
    <w:rsid w:val="00B14EF0"/>
    <w:rsid w:val="00B14F62"/>
    <w:rsid w:val="00B153E9"/>
    <w:rsid w:val="00B154D3"/>
    <w:rsid w:val="00B15635"/>
    <w:rsid w:val="00B171D9"/>
    <w:rsid w:val="00B178C9"/>
    <w:rsid w:val="00B21078"/>
    <w:rsid w:val="00B21378"/>
    <w:rsid w:val="00B213EA"/>
    <w:rsid w:val="00B22079"/>
    <w:rsid w:val="00B222D4"/>
    <w:rsid w:val="00B22F11"/>
    <w:rsid w:val="00B230E3"/>
    <w:rsid w:val="00B236A2"/>
    <w:rsid w:val="00B23CF7"/>
    <w:rsid w:val="00B24052"/>
    <w:rsid w:val="00B241FE"/>
    <w:rsid w:val="00B245E2"/>
    <w:rsid w:val="00B24975"/>
    <w:rsid w:val="00B250F8"/>
    <w:rsid w:val="00B25396"/>
    <w:rsid w:val="00B256EF"/>
    <w:rsid w:val="00B260E8"/>
    <w:rsid w:val="00B31713"/>
    <w:rsid w:val="00B32E4C"/>
    <w:rsid w:val="00B33469"/>
    <w:rsid w:val="00B33B1F"/>
    <w:rsid w:val="00B33B4A"/>
    <w:rsid w:val="00B34423"/>
    <w:rsid w:val="00B3495D"/>
    <w:rsid w:val="00B3521F"/>
    <w:rsid w:val="00B35768"/>
    <w:rsid w:val="00B362F2"/>
    <w:rsid w:val="00B37533"/>
    <w:rsid w:val="00B3778C"/>
    <w:rsid w:val="00B3779A"/>
    <w:rsid w:val="00B40EF0"/>
    <w:rsid w:val="00B4119B"/>
    <w:rsid w:val="00B41CE0"/>
    <w:rsid w:val="00B428B7"/>
    <w:rsid w:val="00B42CAA"/>
    <w:rsid w:val="00B4310E"/>
    <w:rsid w:val="00B431A7"/>
    <w:rsid w:val="00B452FD"/>
    <w:rsid w:val="00B460E5"/>
    <w:rsid w:val="00B462C8"/>
    <w:rsid w:val="00B4632D"/>
    <w:rsid w:val="00B470FD"/>
    <w:rsid w:val="00B5013D"/>
    <w:rsid w:val="00B523B2"/>
    <w:rsid w:val="00B52E2F"/>
    <w:rsid w:val="00B53366"/>
    <w:rsid w:val="00B539C5"/>
    <w:rsid w:val="00B53BF8"/>
    <w:rsid w:val="00B53F2D"/>
    <w:rsid w:val="00B53F69"/>
    <w:rsid w:val="00B54959"/>
    <w:rsid w:val="00B54A21"/>
    <w:rsid w:val="00B54A37"/>
    <w:rsid w:val="00B5550B"/>
    <w:rsid w:val="00B55754"/>
    <w:rsid w:val="00B558E0"/>
    <w:rsid w:val="00B55A2A"/>
    <w:rsid w:val="00B5695E"/>
    <w:rsid w:val="00B56C51"/>
    <w:rsid w:val="00B57D84"/>
    <w:rsid w:val="00B57DC9"/>
    <w:rsid w:val="00B57E22"/>
    <w:rsid w:val="00B608A3"/>
    <w:rsid w:val="00B60B7C"/>
    <w:rsid w:val="00B612F9"/>
    <w:rsid w:val="00B621AB"/>
    <w:rsid w:val="00B6243D"/>
    <w:rsid w:val="00B62DD4"/>
    <w:rsid w:val="00B640A1"/>
    <w:rsid w:val="00B64822"/>
    <w:rsid w:val="00B6482C"/>
    <w:rsid w:val="00B64857"/>
    <w:rsid w:val="00B64A6F"/>
    <w:rsid w:val="00B64C0E"/>
    <w:rsid w:val="00B664C8"/>
    <w:rsid w:val="00B66701"/>
    <w:rsid w:val="00B66AAC"/>
    <w:rsid w:val="00B66ADF"/>
    <w:rsid w:val="00B6712C"/>
    <w:rsid w:val="00B674B5"/>
    <w:rsid w:val="00B674E7"/>
    <w:rsid w:val="00B67D19"/>
    <w:rsid w:val="00B67D36"/>
    <w:rsid w:val="00B70125"/>
    <w:rsid w:val="00B701D1"/>
    <w:rsid w:val="00B71068"/>
    <w:rsid w:val="00B711AD"/>
    <w:rsid w:val="00B71C7C"/>
    <w:rsid w:val="00B71EB6"/>
    <w:rsid w:val="00B72111"/>
    <w:rsid w:val="00B7266F"/>
    <w:rsid w:val="00B72AC5"/>
    <w:rsid w:val="00B731B9"/>
    <w:rsid w:val="00B7461E"/>
    <w:rsid w:val="00B74852"/>
    <w:rsid w:val="00B748B6"/>
    <w:rsid w:val="00B74A12"/>
    <w:rsid w:val="00B75D89"/>
    <w:rsid w:val="00B76D5A"/>
    <w:rsid w:val="00B77207"/>
    <w:rsid w:val="00B775ED"/>
    <w:rsid w:val="00B77726"/>
    <w:rsid w:val="00B778EA"/>
    <w:rsid w:val="00B77988"/>
    <w:rsid w:val="00B77D62"/>
    <w:rsid w:val="00B77DE1"/>
    <w:rsid w:val="00B802CD"/>
    <w:rsid w:val="00B8033F"/>
    <w:rsid w:val="00B803B2"/>
    <w:rsid w:val="00B80400"/>
    <w:rsid w:val="00B80806"/>
    <w:rsid w:val="00B808FB"/>
    <w:rsid w:val="00B80C99"/>
    <w:rsid w:val="00B81044"/>
    <w:rsid w:val="00B810E9"/>
    <w:rsid w:val="00B81513"/>
    <w:rsid w:val="00B81B4A"/>
    <w:rsid w:val="00B824A2"/>
    <w:rsid w:val="00B82948"/>
    <w:rsid w:val="00B8328C"/>
    <w:rsid w:val="00B8330D"/>
    <w:rsid w:val="00B83B72"/>
    <w:rsid w:val="00B8545B"/>
    <w:rsid w:val="00B859B3"/>
    <w:rsid w:val="00B85B18"/>
    <w:rsid w:val="00B87226"/>
    <w:rsid w:val="00B87F58"/>
    <w:rsid w:val="00B9047E"/>
    <w:rsid w:val="00B90A5C"/>
    <w:rsid w:val="00B90D14"/>
    <w:rsid w:val="00B91E0E"/>
    <w:rsid w:val="00B9389E"/>
    <w:rsid w:val="00B944F8"/>
    <w:rsid w:val="00B94539"/>
    <w:rsid w:val="00B94D28"/>
    <w:rsid w:val="00B94E19"/>
    <w:rsid w:val="00B94FBD"/>
    <w:rsid w:val="00B951BE"/>
    <w:rsid w:val="00B955CF"/>
    <w:rsid w:val="00B95DCC"/>
    <w:rsid w:val="00B96372"/>
    <w:rsid w:val="00B96CBD"/>
    <w:rsid w:val="00B96D29"/>
    <w:rsid w:val="00B96EDE"/>
    <w:rsid w:val="00B972B1"/>
    <w:rsid w:val="00B97ADB"/>
    <w:rsid w:val="00B97B7B"/>
    <w:rsid w:val="00BA0001"/>
    <w:rsid w:val="00BA042D"/>
    <w:rsid w:val="00BA0AB3"/>
    <w:rsid w:val="00BA0C38"/>
    <w:rsid w:val="00BA11AF"/>
    <w:rsid w:val="00BA1443"/>
    <w:rsid w:val="00BA1E8D"/>
    <w:rsid w:val="00BA2502"/>
    <w:rsid w:val="00BA2D30"/>
    <w:rsid w:val="00BA3160"/>
    <w:rsid w:val="00BA36CD"/>
    <w:rsid w:val="00BA3738"/>
    <w:rsid w:val="00BA383E"/>
    <w:rsid w:val="00BA3D5A"/>
    <w:rsid w:val="00BA4AA3"/>
    <w:rsid w:val="00BA5E6B"/>
    <w:rsid w:val="00BA5F5E"/>
    <w:rsid w:val="00BA61AC"/>
    <w:rsid w:val="00BA6EE6"/>
    <w:rsid w:val="00BA73D1"/>
    <w:rsid w:val="00BA7869"/>
    <w:rsid w:val="00BA7D40"/>
    <w:rsid w:val="00BB02E5"/>
    <w:rsid w:val="00BB1118"/>
    <w:rsid w:val="00BB140A"/>
    <w:rsid w:val="00BB149F"/>
    <w:rsid w:val="00BB168F"/>
    <w:rsid w:val="00BB187C"/>
    <w:rsid w:val="00BB1EB7"/>
    <w:rsid w:val="00BB238D"/>
    <w:rsid w:val="00BB26A0"/>
    <w:rsid w:val="00BB2C7D"/>
    <w:rsid w:val="00BB49C9"/>
    <w:rsid w:val="00BB5090"/>
    <w:rsid w:val="00BB69AE"/>
    <w:rsid w:val="00BB6B8B"/>
    <w:rsid w:val="00BB7107"/>
    <w:rsid w:val="00BB7E92"/>
    <w:rsid w:val="00BC047C"/>
    <w:rsid w:val="00BC0A04"/>
    <w:rsid w:val="00BC0A45"/>
    <w:rsid w:val="00BC0F4D"/>
    <w:rsid w:val="00BC1261"/>
    <w:rsid w:val="00BC16C9"/>
    <w:rsid w:val="00BC1F35"/>
    <w:rsid w:val="00BC2910"/>
    <w:rsid w:val="00BC2B1B"/>
    <w:rsid w:val="00BC2F63"/>
    <w:rsid w:val="00BC4B98"/>
    <w:rsid w:val="00BC4F29"/>
    <w:rsid w:val="00BC52D7"/>
    <w:rsid w:val="00BC5397"/>
    <w:rsid w:val="00BC59D1"/>
    <w:rsid w:val="00BC696A"/>
    <w:rsid w:val="00BC6A46"/>
    <w:rsid w:val="00BC770D"/>
    <w:rsid w:val="00BD0B10"/>
    <w:rsid w:val="00BD2304"/>
    <w:rsid w:val="00BD2FB7"/>
    <w:rsid w:val="00BD2FED"/>
    <w:rsid w:val="00BD36F0"/>
    <w:rsid w:val="00BD37C4"/>
    <w:rsid w:val="00BD486C"/>
    <w:rsid w:val="00BD56AB"/>
    <w:rsid w:val="00BD56C2"/>
    <w:rsid w:val="00BD5FA3"/>
    <w:rsid w:val="00BD6523"/>
    <w:rsid w:val="00BD6745"/>
    <w:rsid w:val="00BD6748"/>
    <w:rsid w:val="00BE2402"/>
    <w:rsid w:val="00BE243F"/>
    <w:rsid w:val="00BE24F6"/>
    <w:rsid w:val="00BE2610"/>
    <w:rsid w:val="00BE3CF7"/>
    <w:rsid w:val="00BE4791"/>
    <w:rsid w:val="00BE4ED2"/>
    <w:rsid w:val="00BE55FC"/>
    <w:rsid w:val="00BE58DE"/>
    <w:rsid w:val="00BE5B20"/>
    <w:rsid w:val="00BE639A"/>
    <w:rsid w:val="00BE6571"/>
    <w:rsid w:val="00BE6C05"/>
    <w:rsid w:val="00BE77DB"/>
    <w:rsid w:val="00BE7A6C"/>
    <w:rsid w:val="00BF020A"/>
    <w:rsid w:val="00BF0651"/>
    <w:rsid w:val="00BF0CA9"/>
    <w:rsid w:val="00BF29EE"/>
    <w:rsid w:val="00BF2A26"/>
    <w:rsid w:val="00BF2B09"/>
    <w:rsid w:val="00BF3024"/>
    <w:rsid w:val="00BF35B5"/>
    <w:rsid w:val="00BF372F"/>
    <w:rsid w:val="00BF3B56"/>
    <w:rsid w:val="00BF59BF"/>
    <w:rsid w:val="00BF5D60"/>
    <w:rsid w:val="00BF660C"/>
    <w:rsid w:val="00BF6CD9"/>
    <w:rsid w:val="00BF721E"/>
    <w:rsid w:val="00C003E6"/>
    <w:rsid w:val="00C005E1"/>
    <w:rsid w:val="00C00FDF"/>
    <w:rsid w:val="00C014F7"/>
    <w:rsid w:val="00C01536"/>
    <w:rsid w:val="00C01850"/>
    <w:rsid w:val="00C01E32"/>
    <w:rsid w:val="00C021BC"/>
    <w:rsid w:val="00C02220"/>
    <w:rsid w:val="00C035C0"/>
    <w:rsid w:val="00C03669"/>
    <w:rsid w:val="00C03DFE"/>
    <w:rsid w:val="00C04D7D"/>
    <w:rsid w:val="00C063D8"/>
    <w:rsid w:val="00C06C05"/>
    <w:rsid w:val="00C079F1"/>
    <w:rsid w:val="00C10689"/>
    <w:rsid w:val="00C106A8"/>
    <w:rsid w:val="00C106CC"/>
    <w:rsid w:val="00C10C25"/>
    <w:rsid w:val="00C10C83"/>
    <w:rsid w:val="00C10FFD"/>
    <w:rsid w:val="00C12185"/>
    <w:rsid w:val="00C1254E"/>
    <w:rsid w:val="00C125E6"/>
    <w:rsid w:val="00C12912"/>
    <w:rsid w:val="00C12CE2"/>
    <w:rsid w:val="00C13E9D"/>
    <w:rsid w:val="00C14169"/>
    <w:rsid w:val="00C14609"/>
    <w:rsid w:val="00C14768"/>
    <w:rsid w:val="00C14E88"/>
    <w:rsid w:val="00C1512B"/>
    <w:rsid w:val="00C15AF5"/>
    <w:rsid w:val="00C1633B"/>
    <w:rsid w:val="00C16F67"/>
    <w:rsid w:val="00C172CD"/>
    <w:rsid w:val="00C179A3"/>
    <w:rsid w:val="00C200AB"/>
    <w:rsid w:val="00C20BFC"/>
    <w:rsid w:val="00C20D18"/>
    <w:rsid w:val="00C20E6D"/>
    <w:rsid w:val="00C238FD"/>
    <w:rsid w:val="00C23B89"/>
    <w:rsid w:val="00C23FE4"/>
    <w:rsid w:val="00C2421D"/>
    <w:rsid w:val="00C24510"/>
    <w:rsid w:val="00C2477E"/>
    <w:rsid w:val="00C24834"/>
    <w:rsid w:val="00C251FC"/>
    <w:rsid w:val="00C26507"/>
    <w:rsid w:val="00C26EF2"/>
    <w:rsid w:val="00C274B9"/>
    <w:rsid w:val="00C27538"/>
    <w:rsid w:val="00C27F0D"/>
    <w:rsid w:val="00C3022E"/>
    <w:rsid w:val="00C3082A"/>
    <w:rsid w:val="00C31526"/>
    <w:rsid w:val="00C3225F"/>
    <w:rsid w:val="00C326EC"/>
    <w:rsid w:val="00C332DE"/>
    <w:rsid w:val="00C335EA"/>
    <w:rsid w:val="00C33784"/>
    <w:rsid w:val="00C33AB2"/>
    <w:rsid w:val="00C34B3F"/>
    <w:rsid w:val="00C34B7E"/>
    <w:rsid w:val="00C36B80"/>
    <w:rsid w:val="00C36D89"/>
    <w:rsid w:val="00C37D20"/>
    <w:rsid w:val="00C40233"/>
    <w:rsid w:val="00C408AC"/>
    <w:rsid w:val="00C40CBA"/>
    <w:rsid w:val="00C41333"/>
    <w:rsid w:val="00C42337"/>
    <w:rsid w:val="00C4325C"/>
    <w:rsid w:val="00C43931"/>
    <w:rsid w:val="00C43CB9"/>
    <w:rsid w:val="00C441F8"/>
    <w:rsid w:val="00C4485F"/>
    <w:rsid w:val="00C45479"/>
    <w:rsid w:val="00C455AF"/>
    <w:rsid w:val="00C45AE8"/>
    <w:rsid w:val="00C45FCB"/>
    <w:rsid w:val="00C470DB"/>
    <w:rsid w:val="00C47B64"/>
    <w:rsid w:val="00C47E4A"/>
    <w:rsid w:val="00C50765"/>
    <w:rsid w:val="00C5135F"/>
    <w:rsid w:val="00C5282F"/>
    <w:rsid w:val="00C543D2"/>
    <w:rsid w:val="00C54485"/>
    <w:rsid w:val="00C54B99"/>
    <w:rsid w:val="00C54E52"/>
    <w:rsid w:val="00C561C2"/>
    <w:rsid w:val="00C5683D"/>
    <w:rsid w:val="00C56A27"/>
    <w:rsid w:val="00C56AF4"/>
    <w:rsid w:val="00C572EB"/>
    <w:rsid w:val="00C57AFC"/>
    <w:rsid w:val="00C6053F"/>
    <w:rsid w:val="00C605ED"/>
    <w:rsid w:val="00C61580"/>
    <w:rsid w:val="00C615EF"/>
    <w:rsid w:val="00C61BEE"/>
    <w:rsid w:val="00C61E1B"/>
    <w:rsid w:val="00C620B0"/>
    <w:rsid w:val="00C625F3"/>
    <w:rsid w:val="00C630A5"/>
    <w:rsid w:val="00C64B49"/>
    <w:rsid w:val="00C64D76"/>
    <w:rsid w:val="00C64FA0"/>
    <w:rsid w:val="00C65B26"/>
    <w:rsid w:val="00C6609E"/>
    <w:rsid w:val="00C662D5"/>
    <w:rsid w:val="00C6682D"/>
    <w:rsid w:val="00C66E9F"/>
    <w:rsid w:val="00C6719F"/>
    <w:rsid w:val="00C70059"/>
    <w:rsid w:val="00C70861"/>
    <w:rsid w:val="00C7099B"/>
    <w:rsid w:val="00C70AA4"/>
    <w:rsid w:val="00C71100"/>
    <w:rsid w:val="00C712C5"/>
    <w:rsid w:val="00C71651"/>
    <w:rsid w:val="00C71E12"/>
    <w:rsid w:val="00C71F20"/>
    <w:rsid w:val="00C721CC"/>
    <w:rsid w:val="00C72384"/>
    <w:rsid w:val="00C72417"/>
    <w:rsid w:val="00C72C17"/>
    <w:rsid w:val="00C72DCD"/>
    <w:rsid w:val="00C73298"/>
    <w:rsid w:val="00C73321"/>
    <w:rsid w:val="00C73DE2"/>
    <w:rsid w:val="00C73FE6"/>
    <w:rsid w:val="00C74817"/>
    <w:rsid w:val="00C74C06"/>
    <w:rsid w:val="00C74FF5"/>
    <w:rsid w:val="00C754D0"/>
    <w:rsid w:val="00C75DC2"/>
    <w:rsid w:val="00C76270"/>
    <w:rsid w:val="00C76827"/>
    <w:rsid w:val="00C76AFA"/>
    <w:rsid w:val="00C77158"/>
    <w:rsid w:val="00C7740D"/>
    <w:rsid w:val="00C77BB0"/>
    <w:rsid w:val="00C77BBA"/>
    <w:rsid w:val="00C8034E"/>
    <w:rsid w:val="00C8078E"/>
    <w:rsid w:val="00C81111"/>
    <w:rsid w:val="00C81187"/>
    <w:rsid w:val="00C8178E"/>
    <w:rsid w:val="00C81BF7"/>
    <w:rsid w:val="00C8258A"/>
    <w:rsid w:val="00C839BA"/>
    <w:rsid w:val="00C83D55"/>
    <w:rsid w:val="00C8407D"/>
    <w:rsid w:val="00C84DAD"/>
    <w:rsid w:val="00C85591"/>
    <w:rsid w:val="00C85682"/>
    <w:rsid w:val="00C85978"/>
    <w:rsid w:val="00C8742B"/>
    <w:rsid w:val="00C874E3"/>
    <w:rsid w:val="00C87EB8"/>
    <w:rsid w:val="00C90648"/>
    <w:rsid w:val="00C912BB"/>
    <w:rsid w:val="00C91CF0"/>
    <w:rsid w:val="00C91F9A"/>
    <w:rsid w:val="00C92C73"/>
    <w:rsid w:val="00C9364F"/>
    <w:rsid w:val="00C93F22"/>
    <w:rsid w:val="00C94F5D"/>
    <w:rsid w:val="00C95689"/>
    <w:rsid w:val="00C95F6E"/>
    <w:rsid w:val="00C960B0"/>
    <w:rsid w:val="00C97A06"/>
    <w:rsid w:val="00CA01C4"/>
    <w:rsid w:val="00CA0757"/>
    <w:rsid w:val="00CA07A4"/>
    <w:rsid w:val="00CA1879"/>
    <w:rsid w:val="00CA2692"/>
    <w:rsid w:val="00CA32BD"/>
    <w:rsid w:val="00CA33DE"/>
    <w:rsid w:val="00CA38E7"/>
    <w:rsid w:val="00CA4951"/>
    <w:rsid w:val="00CA4B80"/>
    <w:rsid w:val="00CA5554"/>
    <w:rsid w:val="00CA5BCA"/>
    <w:rsid w:val="00CA6368"/>
    <w:rsid w:val="00CA6375"/>
    <w:rsid w:val="00CA7813"/>
    <w:rsid w:val="00CA7EFD"/>
    <w:rsid w:val="00CB0C60"/>
    <w:rsid w:val="00CB10BF"/>
    <w:rsid w:val="00CB1927"/>
    <w:rsid w:val="00CB2B84"/>
    <w:rsid w:val="00CB2CF0"/>
    <w:rsid w:val="00CB3F0C"/>
    <w:rsid w:val="00CB464F"/>
    <w:rsid w:val="00CB5924"/>
    <w:rsid w:val="00CB5F59"/>
    <w:rsid w:val="00CB60D3"/>
    <w:rsid w:val="00CB633D"/>
    <w:rsid w:val="00CB64E6"/>
    <w:rsid w:val="00CB67BE"/>
    <w:rsid w:val="00CB694B"/>
    <w:rsid w:val="00CB6A19"/>
    <w:rsid w:val="00CB7595"/>
    <w:rsid w:val="00CB7B04"/>
    <w:rsid w:val="00CB7F54"/>
    <w:rsid w:val="00CC0F82"/>
    <w:rsid w:val="00CC307B"/>
    <w:rsid w:val="00CC32EC"/>
    <w:rsid w:val="00CC4012"/>
    <w:rsid w:val="00CC530D"/>
    <w:rsid w:val="00CC5CE7"/>
    <w:rsid w:val="00CC702E"/>
    <w:rsid w:val="00CC70FC"/>
    <w:rsid w:val="00CC7EEA"/>
    <w:rsid w:val="00CD048D"/>
    <w:rsid w:val="00CD161A"/>
    <w:rsid w:val="00CD21DF"/>
    <w:rsid w:val="00CD2344"/>
    <w:rsid w:val="00CD2764"/>
    <w:rsid w:val="00CD27E6"/>
    <w:rsid w:val="00CD3858"/>
    <w:rsid w:val="00CD41AB"/>
    <w:rsid w:val="00CD4429"/>
    <w:rsid w:val="00CD5226"/>
    <w:rsid w:val="00CD5275"/>
    <w:rsid w:val="00CD585A"/>
    <w:rsid w:val="00CD58E3"/>
    <w:rsid w:val="00CD5D88"/>
    <w:rsid w:val="00CD604A"/>
    <w:rsid w:val="00CD62B4"/>
    <w:rsid w:val="00CD6322"/>
    <w:rsid w:val="00CD7991"/>
    <w:rsid w:val="00CD7D5F"/>
    <w:rsid w:val="00CE0A13"/>
    <w:rsid w:val="00CE0BB2"/>
    <w:rsid w:val="00CE26FF"/>
    <w:rsid w:val="00CE301C"/>
    <w:rsid w:val="00CE3079"/>
    <w:rsid w:val="00CE3602"/>
    <w:rsid w:val="00CE4206"/>
    <w:rsid w:val="00CE431E"/>
    <w:rsid w:val="00CE4B90"/>
    <w:rsid w:val="00CE5377"/>
    <w:rsid w:val="00CE5639"/>
    <w:rsid w:val="00CE57BF"/>
    <w:rsid w:val="00CE595E"/>
    <w:rsid w:val="00CE5C36"/>
    <w:rsid w:val="00CE5F85"/>
    <w:rsid w:val="00CE603E"/>
    <w:rsid w:val="00CE6682"/>
    <w:rsid w:val="00CE74F8"/>
    <w:rsid w:val="00CE77A1"/>
    <w:rsid w:val="00CE7E05"/>
    <w:rsid w:val="00CF0117"/>
    <w:rsid w:val="00CF13FB"/>
    <w:rsid w:val="00CF1862"/>
    <w:rsid w:val="00CF25BE"/>
    <w:rsid w:val="00CF33FB"/>
    <w:rsid w:val="00CF44FE"/>
    <w:rsid w:val="00CF4774"/>
    <w:rsid w:val="00CF5FEB"/>
    <w:rsid w:val="00CF6063"/>
    <w:rsid w:val="00CF6449"/>
    <w:rsid w:val="00CF66C8"/>
    <w:rsid w:val="00CF6A12"/>
    <w:rsid w:val="00CF6CB0"/>
    <w:rsid w:val="00CF71A9"/>
    <w:rsid w:val="00CF7BF5"/>
    <w:rsid w:val="00CF7EF7"/>
    <w:rsid w:val="00D000FA"/>
    <w:rsid w:val="00D00432"/>
    <w:rsid w:val="00D0111C"/>
    <w:rsid w:val="00D015CB"/>
    <w:rsid w:val="00D0195E"/>
    <w:rsid w:val="00D03689"/>
    <w:rsid w:val="00D0409C"/>
    <w:rsid w:val="00D04812"/>
    <w:rsid w:val="00D04826"/>
    <w:rsid w:val="00D05405"/>
    <w:rsid w:val="00D054F5"/>
    <w:rsid w:val="00D059D2"/>
    <w:rsid w:val="00D05A7E"/>
    <w:rsid w:val="00D06A2A"/>
    <w:rsid w:val="00D06D82"/>
    <w:rsid w:val="00D06E0C"/>
    <w:rsid w:val="00D07AC7"/>
    <w:rsid w:val="00D07C05"/>
    <w:rsid w:val="00D10112"/>
    <w:rsid w:val="00D10D97"/>
    <w:rsid w:val="00D10EE1"/>
    <w:rsid w:val="00D11205"/>
    <w:rsid w:val="00D114D5"/>
    <w:rsid w:val="00D12111"/>
    <w:rsid w:val="00D12B0C"/>
    <w:rsid w:val="00D13143"/>
    <w:rsid w:val="00D134E2"/>
    <w:rsid w:val="00D135A3"/>
    <w:rsid w:val="00D14183"/>
    <w:rsid w:val="00D145A9"/>
    <w:rsid w:val="00D148CF"/>
    <w:rsid w:val="00D14B12"/>
    <w:rsid w:val="00D1579C"/>
    <w:rsid w:val="00D15869"/>
    <w:rsid w:val="00D15F13"/>
    <w:rsid w:val="00D1705B"/>
    <w:rsid w:val="00D20040"/>
    <w:rsid w:val="00D207B6"/>
    <w:rsid w:val="00D20AB6"/>
    <w:rsid w:val="00D20CDB"/>
    <w:rsid w:val="00D20DEC"/>
    <w:rsid w:val="00D20E51"/>
    <w:rsid w:val="00D21FD2"/>
    <w:rsid w:val="00D229F5"/>
    <w:rsid w:val="00D22C94"/>
    <w:rsid w:val="00D233E6"/>
    <w:rsid w:val="00D23787"/>
    <w:rsid w:val="00D23F99"/>
    <w:rsid w:val="00D24605"/>
    <w:rsid w:val="00D24CC0"/>
    <w:rsid w:val="00D254CD"/>
    <w:rsid w:val="00D25590"/>
    <w:rsid w:val="00D25DFE"/>
    <w:rsid w:val="00D26439"/>
    <w:rsid w:val="00D268D0"/>
    <w:rsid w:val="00D27104"/>
    <w:rsid w:val="00D271AD"/>
    <w:rsid w:val="00D27B40"/>
    <w:rsid w:val="00D300EF"/>
    <w:rsid w:val="00D3050D"/>
    <w:rsid w:val="00D3079C"/>
    <w:rsid w:val="00D30CF4"/>
    <w:rsid w:val="00D3133E"/>
    <w:rsid w:val="00D3142E"/>
    <w:rsid w:val="00D31D0E"/>
    <w:rsid w:val="00D31E0C"/>
    <w:rsid w:val="00D31F5D"/>
    <w:rsid w:val="00D338E1"/>
    <w:rsid w:val="00D33C95"/>
    <w:rsid w:val="00D33F08"/>
    <w:rsid w:val="00D34750"/>
    <w:rsid w:val="00D34F6F"/>
    <w:rsid w:val="00D36F0C"/>
    <w:rsid w:val="00D37F79"/>
    <w:rsid w:val="00D400B6"/>
    <w:rsid w:val="00D40A97"/>
    <w:rsid w:val="00D40E25"/>
    <w:rsid w:val="00D40FC5"/>
    <w:rsid w:val="00D411EB"/>
    <w:rsid w:val="00D4146A"/>
    <w:rsid w:val="00D420D7"/>
    <w:rsid w:val="00D42648"/>
    <w:rsid w:val="00D42BD9"/>
    <w:rsid w:val="00D433BD"/>
    <w:rsid w:val="00D4366E"/>
    <w:rsid w:val="00D43D22"/>
    <w:rsid w:val="00D44416"/>
    <w:rsid w:val="00D44BFD"/>
    <w:rsid w:val="00D455A3"/>
    <w:rsid w:val="00D455A9"/>
    <w:rsid w:val="00D4564E"/>
    <w:rsid w:val="00D46485"/>
    <w:rsid w:val="00D46F1E"/>
    <w:rsid w:val="00D4728B"/>
    <w:rsid w:val="00D47395"/>
    <w:rsid w:val="00D47ED1"/>
    <w:rsid w:val="00D47F2E"/>
    <w:rsid w:val="00D504EB"/>
    <w:rsid w:val="00D50775"/>
    <w:rsid w:val="00D51ACC"/>
    <w:rsid w:val="00D51FD0"/>
    <w:rsid w:val="00D527E5"/>
    <w:rsid w:val="00D52F97"/>
    <w:rsid w:val="00D535FC"/>
    <w:rsid w:val="00D539F7"/>
    <w:rsid w:val="00D53A25"/>
    <w:rsid w:val="00D54379"/>
    <w:rsid w:val="00D54953"/>
    <w:rsid w:val="00D54BB9"/>
    <w:rsid w:val="00D54FDF"/>
    <w:rsid w:val="00D5551F"/>
    <w:rsid w:val="00D56042"/>
    <w:rsid w:val="00D56994"/>
    <w:rsid w:val="00D5728C"/>
    <w:rsid w:val="00D57987"/>
    <w:rsid w:val="00D60009"/>
    <w:rsid w:val="00D60BD6"/>
    <w:rsid w:val="00D60DF2"/>
    <w:rsid w:val="00D6141E"/>
    <w:rsid w:val="00D62777"/>
    <w:rsid w:val="00D62D26"/>
    <w:rsid w:val="00D6335D"/>
    <w:rsid w:val="00D635C3"/>
    <w:rsid w:val="00D6404F"/>
    <w:rsid w:val="00D64BEF"/>
    <w:rsid w:val="00D6529C"/>
    <w:rsid w:val="00D65806"/>
    <w:rsid w:val="00D65F8D"/>
    <w:rsid w:val="00D6611A"/>
    <w:rsid w:val="00D666B1"/>
    <w:rsid w:val="00D6690A"/>
    <w:rsid w:val="00D66CEA"/>
    <w:rsid w:val="00D66DDE"/>
    <w:rsid w:val="00D67803"/>
    <w:rsid w:val="00D6786F"/>
    <w:rsid w:val="00D67C52"/>
    <w:rsid w:val="00D70653"/>
    <w:rsid w:val="00D70A3C"/>
    <w:rsid w:val="00D70B39"/>
    <w:rsid w:val="00D71244"/>
    <w:rsid w:val="00D72539"/>
    <w:rsid w:val="00D725DF"/>
    <w:rsid w:val="00D7299A"/>
    <w:rsid w:val="00D73401"/>
    <w:rsid w:val="00D744BE"/>
    <w:rsid w:val="00D76072"/>
    <w:rsid w:val="00D764B5"/>
    <w:rsid w:val="00D764F5"/>
    <w:rsid w:val="00D764F9"/>
    <w:rsid w:val="00D773CC"/>
    <w:rsid w:val="00D776BE"/>
    <w:rsid w:val="00D77711"/>
    <w:rsid w:val="00D7781C"/>
    <w:rsid w:val="00D77870"/>
    <w:rsid w:val="00D778A1"/>
    <w:rsid w:val="00D805CB"/>
    <w:rsid w:val="00D80880"/>
    <w:rsid w:val="00D821AB"/>
    <w:rsid w:val="00D8280C"/>
    <w:rsid w:val="00D82D30"/>
    <w:rsid w:val="00D83052"/>
    <w:rsid w:val="00D8310C"/>
    <w:rsid w:val="00D83CC4"/>
    <w:rsid w:val="00D84481"/>
    <w:rsid w:val="00D86075"/>
    <w:rsid w:val="00D86471"/>
    <w:rsid w:val="00D86D8A"/>
    <w:rsid w:val="00D86E5B"/>
    <w:rsid w:val="00D873D8"/>
    <w:rsid w:val="00D87822"/>
    <w:rsid w:val="00D87FAE"/>
    <w:rsid w:val="00D90D5B"/>
    <w:rsid w:val="00D91010"/>
    <w:rsid w:val="00D916E0"/>
    <w:rsid w:val="00D91B9D"/>
    <w:rsid w:val="00D920C1"/>
    <w:rsid w:val="00D92DCD"/>
    <w:rsid w:val="00D92FDC"/>
    <w:rsid w:val="00D93245"/>
    <w:rsid w:val="00D94017"/>
    <w:rsid w:val="00D949F8"/>
    <w:rsid w:val="00D96142"/>
    <w:rsid w:val="00D961E1"/>
    <w:rsid w:val="00D96B8F"/>
    <w:rsid w:val="00D97920"/>
    <w:rsid w:val="00DA1AC8"/>
    <w:rsid w:val="00DA333B"/>
    <w:rsid w:val="00DA4CB4"/>
    <w:rsid w:val="00DA535E"/>
    <w:rsid w:val="00DA542B"/>
    <w:rsid w:val="00DA5587"/>
    <w:rsid w:val="00DA6194"/>
    <w:rsid w:val="00DA64AD"/>
    <w:rsid w:val="00DA6531"/>
    <w:rsid w:val="00DA683F"/>
    <w:rsid w:val="00DA6FE7"/>
    <w:rsid w:val="00DA7EE9"/>
    <w:rsid w:val="00DA7FF5"/>
    <w:rsid w:val="00DB01AC"/>
    <w:rsid w:val="00DB131B"/>
    <w:rsid w:val="00DB1C28"/>
    <w:rsid w:val="00DB20B2"/>
    <w:rsid w:val="00DB2126"/>
    <w:rsid w:val="00DB268A"/>
    <w:rsid w:val="00DB2ED5"/>
    <w:rsid w:val="00DB316B"/>
    <w:rsid w:val="00DB3516"/>
    <w:rsid w:val="00DB4330"/>
    <w:rsid w:val="00DB4704"/>
    <w:rsid w:val="00DB5403"/>
    <w:rsid w:val="00DB56FF"/>
    <w:rsid w:val="00DB5F7E"/>
    <w:rsid w:val="00DB6856"/>
    <w:rsid w:val="00DB732A"/>
    <w:rsid w:val="00DB7C2D"/>
    <w:rsid w:val="00DC0200"/>
    <w:rsid w:val="00DC0759"/>
    <w:rsid w:val="00DC0A2B"/>
    <w:rsid w:val="00DC1228"/>
    <w:rsid w:val="00DC1D88"/>
    <w:rsid w:val="00DC2782"/>
    <w:rsid w:val="00DC2DB1"/>
    <w:rsid w:val="00DC4613"/>
    <w:rsid w:val="00DC4F71"/>
    <w:rsid w:val="00DC51FE"/>
    <w:rsid w:val="00DC580E"/>
    <w:rsid w:val="00DC5DA3"/>
    <w:rsid w:val="00DC5EA5"/>
    <w:rsid w:val="00DC5F63"/>
    <w:rsid w:val="00DC6391"/>
    <w:rsid w:val="00DC6623"/>
    <w:rsid w:val="00DC6738"/>
    <w:rsid w:val="00DC7173"/>
    <w:rsid w:val="00DC78EB"/>
    <w:rsid w:val="00DD0289"/>
    <w:rsid w:val="00DD0679"/>
    <w:rsid w:val="00DD0B19"/>
    <w:rsid w:val="00DD0B63"/>
    <w:rsid w:val="00DD0E5D"/>
    <w:rsid w:val="00DD14E1"/>
    <w:rsid w:val="00DD1FAA"/>
    <w:rsid w:val="00DD2C1A"/>
    <w:rsid w:val="00DD2DBB"/>
    <w:rsid w:val="00DD38A2"/>
    <w:rsid w:val="00DD43DA"/>
    <w:rsid w:val="00DD44C5"/>
    <w:rsid w:val="00DD4E02"/>
    <w:rsid w:val="00DD682D"/>
    <w:rsid w:val="00DD6BF6"/>
    <w:rsid w:val="00DD7E5B"/>
    <w:rsid w:val="00DE07F5"/>
    <w:rsid w:val="00DE0DED"/>
    <w:rsid w:val="00DE2526"/>
    <w:rsid w:val="00DE2EF9"/>
    <w:rsid w:val="00DE3471"/>
    <w:rsid w:val="00DE3C88"/>
    <w:rsid w:val="00DE4032"/>
    <w:rsid w:val="00DE444A"/>
    <w:rsid w:val="00DE4C8F"/>
    <w:rsid w:val="00DE4DE6"/>
    <w:rsid w:val="00DE5954"/>
    <w:rsid w:val="00DE623F"/>
    <w:rsid w:val="00DE6391"/>
    <w:rsid w:val="00DE6778"/>
    <w:rsid w:val="00DE6AFE"/>
    <w:rsid w:val="00DE6C0B"/>
    <w:rsid w:val="00DE72A3"/>
    <w:rsid w:val="00DE7BAF"/>
    <w:rsid w:val="00DE7D60"/>
    <w:rsid w:val="00DF0F70"/>
    <w:rsid w:val="00DF1126"/>
    <w:rsid w:val="00DF1A80"/>
    <w:rsid w:val="00DF25BB"/>
    <w:rsid w:val="00DF2ADC"/>
    <w:rsid w:val="00DF2C24"/>
    <w:rsid w:val="00DF30CA"/>
    <w:rsid w:val="00DF3486"/>
    <w:rsid w:val="00DF3EDF"/>
    <w:rsid w:val="00DF4261"/>
    <w:rsid w:val="00DF4AB5"/>
    <w:rsid w:val="00DF4D07"/>
    <w:rsid w:val="00DF5C26"/>
    <w:rsid w:val="00DF5C83"/>
    <w:rsid w:val="00DF5F67"/>
    <w:rsid w:val="00DF6681"/>
    <w:rsid w:val="00DF6A20"/>
    <w:rsid w:val="00DF6D96"/>
    <w:rsid w:val="00DF752A"/>
    <w:rsid w:val="00DF7979"/>
    <w:rsid w:val="00DF7BB4"/>
    <w:rsid w:val="00E01017"/>
    <w:rsid w:val="00E011E4"/>
    <w:rsid w:val="00E01E5B"/>
    <w:rsid w:val="00E024DC"/>
    <w:rsid w:val="00E02B17"/>
    <w:rsid w:val="00E03846"/>
    <w:rsid w:val="00E040C3"/>
    <w:rsid w:val="00E04179"/>
    <w:rsid w:val="00E04CA7"/>
    <w:rsid w:val="00E0566A"/>
    <w:rsid w:val="00E05C57"/>
    <w:rsid w:val="00E06326"/>
    <w:rsid w:val="00E064DA"/>
    <w:rsid w:val="00E064E7"/>
    <w:rsid w:val="00E0676D"/>
    <w:rsid w:val="00E06A77"/>
    <w:rsid w:val="00E0770F"/>
    <w:rsid w:val="00E078A3"/>
    <w:rsid w:val="00E078C4"/>
    <w:rsid w:val="00E10483"/>
    <w:rsid w:val="00E10BD1"/>
    <w:rsid w:val="00E11883"/>
    <w:rsid w:val="00E119D4"/>
    <w:rsid w:val="00E11BDB"/>
    <w:rsid w:val="00E12032"/>
    <w:rsid w:val="00E126B0"/>
    <w:rsid w:val="00E12899"/>
    <w:rsid w:val="00E1315D"/>
    <w:rsid w:val="00E131B7"/>
    <w:rsid w:val="00E13A6F"/>
    <w:rsid w:val="00E1407F"/>
    <w:rsid w:val="00E1459E"/>
    <w:rsid w:val="00E14755"/>
    <w:rsid w:val="00E15B63"/>
    <w:rsid w:val="00E15C3A"/>
    <w:rsid w:val="00E15D77"/>
    <w:rsid w:val="00E16735"/>
    <w:rsid w:val="00E168AE"/>
    <w:rsid w:val="00E169C2"/>
    <w:rsid w:val="00E17650"/>
    <w:rsid w:val="00E17873"/>
    <w:rsid w:val="00E17B4E"/>
    <w:rsid w:val="00E2041A"/>
    <w:rsid w:val="00E204DC"/>
    <w:rsid w:val="00E2059D"/>
    <w:rsid w:val="00E20DC9"/>
    <w:rsid w:val="00E20F7C"/>
    <w:rsid w:val="00E21889"/>
    <w:rsid w:val="00E229B0"/>
    <w:rsid w:val="00E22FC2"/>
    <w:rsid w:val="00E241B2"/>
    <w:rsid w:val="00E243E7"/>
    <w:rsid w:val="00E24B74"/>
    <w:rsid w:val="00E250BB"/>
    <w:rsid w:val="00E25968"/>
    <w:rsid w:val="00E25F95"/>
    <w:rsid w:val="00E27EA5"/>
    <w:rsid w:val="00E30009"/>
    <w:rsid w:val="00E304AC"/>
    <w:rsid w:val="00E309BE"/>
    <w:rsid w:val="00E30A6B"/>
    <w:rsid w:val="00E30F57"/>
    <w:rsid w:val="00E317B3"/>
    <w:rsid w:val="00E318EC"/>
    <w:rsid w:val="00E31B2A"/>
    <w:rsid w:val="00E31F56"/>
    <w:rsid w:val="00E322F9"/>
    <w:rsid w:val="00E32B0F"/>
    <w:rsid w:val="00E34765"/>
    <w:rsid w:val="00E34F8C"/>
    <w:rsid w:val="00E34FEA"/>
    <w:rsid w:val="00E35014"/>
    <w:rsid w:val="00E351F1"/>
    <w:rsid w:val="00E35822"/>
    <w:rsid w:val="00E35886"/>
    <w:rsid w:val="00E36208"/>
    <w:rsid w:val="00E36352"/>
    <w:rsid w:val="00E363CC"/>
    <w:rsid w:val="00E366DA"/>
    <w:rsid w:val="00E36946"/>
    <w:rsid w:val="00E37044"/>
    <w:rsid w:val="00E370E2"/>
    <w:rsid w:val="00E373CD"/>
    <w:rsid w:val="00E3788D"/>
    <w:rsid w:val="00E37BE1"/>
    <w:rsid w:val="00E40424"/>
    <w:rsid w:val="00E40603"/>
    <w:rsid w:val="00E415D5"/>
    <w:rsid w:val="00E417DB"/>
    <w:rsid w:val="00E421D6"/>
    <w:rsid w:val="00E423F2"/>
    <w:rsid w:val="00E42A44"/>
    <w:rsid w:val="00E42CC2"/>
    <w:rsid w:val="00E42D5E"/>
    <w:rsid w:val="00E42D62"/>
    <w:rsid w:val="00E43347"/>
    <w:rsid w:val="00E434B4"/>
    <w:rsid w:val="00E43807"/>
    <w:rsid w:val="00E43BAF"/>
    <w:rsid w:val="00E43C45"/>
    <w:rsid w:val="00E44410"/>
    <w:rsid w:val="00E44E3F"/>
    <w:rsid w:val="00E4543D"/>
    <w:rsid w:val="00E45561"/>
    <w:rsid w:val="00E45666"/>
    <w:rsid w:val="00E4566F"/>
    <w:rsid w:val="00E45D59"/>
    <w:rsid w:val="00E45F04"/>
    <w:rsid w:val="00E46300"/>
    <w:rsid w:val="00E46B90"/>
    <w:rsid w:val="00E47131"/>
    <w:rsid w:val="00E47496"/>
    <w:rsid w:val="00E47912"/>
    <w:rsid w:val="00E5012D"/>
    <w:rsid w:val="00E509D9"/>
    <w:rsid w:val="00E50CE2"/>
    <w:rsid w:val="00E50E9F"/>
    <w:rsid w:val="00E521ED"/>
    <w:rsid w:val="00E53517"/>
    <w:rsid w:val="00E53991"/>
    <w:rsid w:val="00E53BEC"/>
    <w:rsid w:val="00E562D2"/>
    <w:rsid w:val="00E57EA5"/>
    <w:rsid w:val="00E60A1A"/>
    <w:rsid w:val="00E60C89"/>
    <w:rsid w:val="00E61567"/>
    <w:rsid w:val="00E61D17"/>
    <w:rsid w:val="00E61ECE"/>
    <w:rsid w:val="00E61F30"/>
    <w:rsid w:val="00E62598"/>
    <w:rsid w:val="00E63317"/>
    <w:rsid w:val="00E63318"/>
    <w:rsid w:val="00E63591"/>
    <w:rsid w:val="00E66E72"/>
    <w:rsid w:val="00E67389"/>
    <w:rsid w:val="00E674CA"/>
    <w:rsid w:val="00E676F6"/>
    <w:rsid w:val="00E67D05"/>
    <w:rsid w:val="00E67E61"/>
    <w:rsid w:val="00E711B5"/>
    <w:rsid w:val="00E717CF"/>
    <w:rsid w:val="00E71834"/>
    <w:rsid w:val="00E71A3D"/>
    <w:rsid w:val="00E71AD5"/>
    <w:rsid w:val="00E71AE9"/>
    <w:rsid w:val="00E71C6E"/>
    <w:rsid w:val="00E71D49"/>
    <w:rsid w:val="00E71DB5"/>
    <w:rsid w:val="00E72795"/>
    <w:rsid w:val="00E72868"/>
    <w:rsid w:val="00E7386C"/>
    <w:rsid w:val="00E73D44"/>
    <w:rsid w:val="00E741C0"/>
    <w:rsid w:val="00E74AA7"/>
    <w:rsid w:val="00E75219"/>
    <w:rsid w:val="00E75910"/>
    <w:rsid w:val="00E75F49"/>
    <w:rsid w:val="00E769E1"/>
    <w:rsid w:val="00E76AB8"/>
    <w:rsid w:val="00E771FC"/>
    <w:rsid w:val="00E773BF"/>
    <w:rsid w:val="00E77DA3"/>
    <w:rsid w:val="00E77DD8"/>
    <w:rsid w:val="00E8024A"/>
    <w:rsid w:val="00E8052F"/>
    <w:rsid w:val="00E811B3"/>
    <w:rsid w:val="00E811E5"/>
    <w:rsid w:val="00E81690"/>
    <w:rsid w:val="00E81E23"/>
    <w:rsid w:val="00E823EE"/>
    <w:rsid w:val="00E82F00"/>
    <w:rsid w:val="00E833F6"/>
    <w:rsid w:val="00E840EF"/>
    <w:rsid w:val="00E843BC"/>
    <w:rsid w:val="00E84656"/>
    <w:rsid w:val="00E84942"/>
    <w:rsid w:val="00E86A39"/>
    <w:rsid w:val="00E86FB7"/>
    <w:rsid w:val="00E87045"/>
    <w:rsid w:val="00E87EB0"/>
    <w:rsid w:val="00E90A97"/>
    <w:rsid w:val="00E91899"/>
    <w:rsid w:val="00E927BA"/>
    <w:rsid w:val="00E92B04"/>
    <w:rsid w:val="00E92D3C"/>
    <w:rsid w:val="00E931AB"/>
    <w:rsid w:val="00E93A06"/>
    <w:rsid w:val="00E93D6E"/>
    <w:rsid w:val="00E94AB0"/>
    <w:rsid w:val="00E95C28"/>
    <w:rsid w:val="00E9663A"/>
    <w:rsid w:val="00E96FB0"/>
    <w:rsid w:val="00E97462"/>
    <w:rsid w:val="00E9780F"/>
    <w:rsid w:val="00E979B2"/>
    <w:rsid w:val="00E97CF8"/>
    <w:rsid w:val="00E97E8B"/>
    <w:rsid w:val="00EA0F09"/>
    <w:rsid w:val="00EA3231"/>
    <w:rsid w:val="00EA3388"/>
    <w:rsid w:val="00EA3773"/>
    <w:rsid w:val="00EA3C4D"/>
    <w:rsid w:val="00EA3C54"/>
    <w:rsid w:val="00EA45B3"/>
    <w:rsid w:val="00EA4CF4"/>
    <w:rsid w:val="00EA554E"/>
    <w:rsid w:val="00EA6015"/>
    <w:rsid w:val="00EA77F8"/>
    <w:rsid w:val="00EA7F3C"/>
    <w:rsid w:val="00EB00D3"/>
    <w:rsid w:val="00EB0620"/>
    <w:rsid w:val="00EB1564"/>
    <w:rsid w:val="00EB1588"/>
    <w:rsid w:val="00EB2622"/>
    <w:rsid w:val="00EB2DAB"/>
    <w:rsid w:val="00EB320E"/>
    <w:rsid w:val="00EB3597"/>
    <w:rsid w:val="00EB3668"/>
    <w:rsid w:val="00EB3757"/>
    <w:rsid w:val="00EB4B97"/>
    <w:rsid w:val="00EB531E"/>
    <w:rsid w:val="00EB5356"/>
    <w:rsid w:val="00EB5D80"/>
    <w:rsid w:val="00EB5DEC"/>
    <w:rsid w:val="00EB5EF7"/>
    <w:rsid w:val="00EB68C6"/>
    <w:rsid w:val="00EB75B5"/>
    <w:rsid w:val="00EB75DC"/>
    <w:rsid w:val="00EB785A"/>
    <w:rsid w:val="00EB7BBA"/>
    <w:rsid w:val="00EB7C33"/>
    <w:rsid w:val="00EB7E1D"/>
    <w:rsid w:val="00EC092A"/>
    <w:rsid w:val="00EC0948"/>
    <w:rsid w:val="00EC0C3F"/>
    <w:rsid w:val="00EC100F"/>
    <w:rsid w:val="00EC3065"/>
    <w:rsid w:val="00EC5792"/>
    <w:rsid w:val="00EC5C91"/>
    <w:rsid w:val="00EC5E11"/>
    <w:rsid w:val="00EC6A16"/>
    <w:rsid w:val="00EC7819"/>
    <w:rsid w:val="00EC7994"/>
    <w:rsid w:val="00ED01A3"/>
    <w:rsid w:val="00ED0ECE"/>
    <w:rsid w:val="00ED1211"/>
    <w:rsid w:val="00ED1265"/>
    <w:rsid w:val="00ED1283"/>
    <w:rsid w:val="00ED1658"/>
    <w:rsid w:val="00ED16A3"/>
    <w:rsid w:val="00ED1AAC"/>
    <w:rsid w:val="00ED1D26"/>
    <w:rsid w:val="00ED1EAA"/>
    <w:rsid w:val="00ED1FD9"/>
    <w:rsid w:val="00ED297D"/>
    <w:rsid w:val="00ED317A"/>
    <w:rsid w:val="00ED3A6C"/>
    <w:rsid w:val="00ED3AE8"/>
    <w:rsid w:val="00ED3F9E"/>
    <w:rsid w:val="00ED4CA2"/>
    <w:rsid w:val="00ED4F4B"/>
    <w:rsid w:val="00ED507E"/>
    <w:rsid w:val="00ED5205"/>
    <w:rsid w:val="00ED68CB"/>
    <w:rsid w:val="00ED6FE6"/>
    <w:rsid w:val="00ED7253"/>
    <w:rsid w:val="00ED79C0"/>
    <w:rsid w:val="00ED7DBC"/>
    <w:rsid w:val="00EE03B2"/>
    <w:rsid w:val="00EE03FA"/>
    <w:rsid w:val="00EE0AEE"/>
    <w:rsid w:val="00EE0E2A"/>
    <w:rsid w:val="00EE1019"/>
    <w:rsid w:val="00EE1295"/>
    <w:rsid w:val="00EE2296"/>
    <w:rsid w:val="00EE2424"/>
    <w:rsid w:val="00EE269B"/>
    <w:rsid w:val="00EE2F61"/>
    <w:rsid w:val="00EE377D"/>
    <w:rsid w:val="00EE38A2"/>
    <w:rsid w:val="00EE3BE8"/>
    <w:rsid w:val="00EE401E"/>
    <w:rsid w:val="00EE5FA0"/>
    <w:rsid w:val="00EE71EB"/>
    <w:rsid w:val="00EF0A22"/>
    <w:rsid w:val="00EF0C0B"/>
    <w:rsid w:val="00EF0E90"/>
    <w:rsid w:val="00EF11D6"/>
    <w:rsid w:val="00EF142E"/>
    <w:rsid w:val="00EF1797"/>
    <w:rsid w:val="00EF1F7B"/>
    <w:rsid w:val="00EF20FB"/>
    <w:rsid w:val="00EF2394"/>
    <w:rsid w:val="00EF2CAA"/>
    <w:rsid w:val="00EF2F49"/>
    <w:rsid w:val="00EF4D98"/>
    <w:rsid w:val="00EF5C3C"/>
    <w:rsid w:val="00EF5CDE"/>
    <w:rsid w:val="00EF698F"/>
    <w:rsid w:val="00EF753D"/>
    <w:rsid w:val="00EF7920"/>
    <w:rsid w:val="00F0002A"/>
    <w:rsid w:val="00F005C8"/>
    <w:rsid w:val="00F0064F"/>
    <w:rsid w:val="00F00DCB"/>
    <w:rsid w:val="00F01943"/>
    <w:rsid w:val="00F0215D"/>
    <w:rsid w:val="00F024C8"/>
    <w:rsid w:val="00F029FA"/>
    <w:rsid w:val="00F033FC"/>
    <w:rsid w:val="00F036B1"/>
    <w:rsid w:val="00F04B73"/>
    <w:rsid w:val="00F058F2"/>
    <w:rsid w:val="00F05900"/>
    <w:rsid w:val="00F069ED"/>
    <w:rsid w:val="00F06BA1"/>
    <w:rsid w:val="00F06CC4"/>
    <w:rsid w:val="00F0764A"/>
    <w:rsid w:val="00F077B7"/>
    <w:rsid w:val="00F0786F"/>
    <w:rsid w:val="00F07A92"/>
    <w:rsid w:val="00F1026B"/>
    <w:rsid w:val="00F10704"/>
    <w:rsid w:val="00F10BC8"/>
    <w:rsid w:val="00F113FE"/>
    <w:rsid w:val="00F117D2"/>
    <w:rsid w:val="00F1189B"/>
    <w:rsid w:val="00F11B34"/>
    <w:rsid w:val="00F11F57"/>
    <w:rsid w:val="00F12C2F"/>
    <w:rsid w:val="00F13E2A"/>
    <w:rsid w:val="00F15528"/>
    <w:rsid w:val="00F15F6C"/>
    <w:rsid w:val="00F16369"/>
    <w:rsid w:val="00F165A9"/>
    <w:rsid w:val="00F168C0"/>
    <w:rsid w:val="00F16A04"/>
    <w:rsid w:val="00F16C88"/>
    <w:rsid w:val="00F16DF7"/>
    <w:rsid w:val="00F16E94"/>
    <w:rsid w:val="00F17011"/>
    <w:rsid w:val="00F172B0"/>
    <w:rsid w:val="00F210EF"/>
    <w:rsid w:val="00F21C1E"/>
    <w:rsid w:val="00F22946"/>
    <w:rsid w:val="00F229FD"/>
    <w:rsid w:val="00F22DF6"/>
    <w:rsid w:val="00F247D9"/>
    <w:rsid w:val="00F24A3E"/>
    <w:rsid w:val="00F24B73"/>
    <w:rsid w:val="00F24E8B"/>
    <w:rsid w:val="00F25472"/>
    <w:rsid w:val="00F25878"/>
    <w:rsid w:val="00F2588B"/>
    <w:rsid w:val="00F259A2"/>
    <w:rsid w:val="00F26D13"/>
    <w:rsid w:val="00F26D1F"/>
    <w:rsid w:val="00F271FC"/>
    <w:rsid w:val="00F2748C"/>
    <w:rsid w:val="00F27650"/>
    <w:rsid w:val="00F309AA"/>
    <w:rsid w:val="00F30B16"/>
    <w:rsid w:val="00F30FC5"/>
    <w:rsid w:val="00F319D1"/>
    <w:rsid w:val="00F31CBE"/>
    <w:rsid w:val="00F3295C"/>
    <w:rsid w:val="00F32A86"/>
    <w:rsid w:val="00F34A9C"/>
    <w:rsid w:val="00F368A5"/>
    <w:rsid w:val="00F37070"/>
    <w:rsid w:val="00F371D4"/>
    <w:rsid w:val="00F37276"/>
    <w:rsid w:val="00F373B8"/>
    <w:rsid w:val="00F373EB"/>
    <w:rsid w:val="00F377FA"/>
    <w:rsid w:val="00F37840"/>
    <w:rsid w:val="00F37EB9"/>
    <w:rsid w:val="00F40110"/>
    <w:rsid w:val="00F409CF"/>
    <w:rsid w:val="00F40ADB"/>
    <w:rsid w:val="00F40B88"/>
    <w:rsid w:val="00F415ED"/>
    <w:rsid w:val="00F43084"/>
    <w:rsid w:val="00F43A4A"/>
    <w:rsid w:val="00F43B6C"/>
    <w:rsid w:val="00F44144"/>
    <w:rsid w:val="00F4420E"/>
    <w:rsid w:val="00F4501F"/>
    <w:rsid w:val="00F45B16"/>
    <w:rsid w:val="00F45C18"/>
    <w:rsid w:val="00F46BAD"/>
    <w:rsid w:val="00F46C29"/>
    <w:rsid w:val="00F471B3"/>
    <w:rsid w:val="00F4754E"/>
    <w:rsid w:val="00F47CB0"/>
    <w:rsid w:val="00F50354"/>
    <w:rsid w:val="00F505EB"/>
    <w:rsid w:val="00F50CCC"/>
    <w:rsid w:val="00F50DF5"/>
    <w:rsid w:val="00F5298A"/>
    <w:rsid w:val="00F52B81"/>
    <w:rsid w:val="00F530B4"/>
    <w:rsid w:val="00F532CB"/>
    <w:rsid w:val="00F541C5"/>
    <w:rsid w:val="00F54B77"/>
    <w:rsid w:val="00F54B9B"/>
    <w:rsid w:val="00F550C8"/>
    <w:rsid w:val="00F55465"/>
    <w:rsid w:val="00F557B0"/>
    <w:rsid w:val="00F55C11"/>
    <w:rsid w:val="00F55F6C"/>
    <w:rsid w:val="00F56678"/>
    <w:rsid w:val="00F57001"/>
    <w:rsid w:val="00F5796B"/>
    <w:rsid w:val="00F57F7C"/>
    <w:rsid w:val="00F60D82"/>
    <w:rsid w:val="00F61045"/>
    <w:rsid w:val="00F62157"/>
    <w:rsid w:val="00F623E7"/>
    <w:rsid w:val="00F62F24"/>
    <w:rsid w:val="00F62F81"/>
    <w:rsid w:val="00F63534"/>
    <w:rsid w:val="00F63613"/>
    <w:rsid w:val="00F64514"/>
    <w:rsid w:val="00F646D6"/>
    <w:rsid w:val="00F64F3A"/>
    <w:rsid w:val="00F6540B"/>
    <w:rsid w:val="00F65FB6"/>
    <w:rsid w:val="00F66653"/>
    <w:rsid w:val="00F672BF"/>
    <w:rsid w:val="00F67543"/>
    <w:rsid w:val="00F679FE"/>
    <w:rsid w:val="00F70710"/>
    <w:rsid w:val="00F70B4E"/>
    <w:rsid w:val="00F711AE"/>
    <w:rsid w:val="00F71E1D"/>
    <w:rsid w:val="00F72447"/>
    <w:rsid w:val="00F72EF0"/>
    <w:rsid w:val="00F73BF9"/>
    <w:rsid w:val="00F73C77"/>
    <w:rsid w:val="00F73F7C"/>
    <w:rsid w:val="00F7401F"/>
    <w:rsid w:val="00F747CB"/>
    <w:rsid w:val="00F74CE8"/>
    <w:rsid w:val="00F76004"/>
    <w:rsid w:val="00F76087"/>
    <w:rsid w:val="00F7741E"/>
    <w:rsid w:val="00F778A7"/>
    <w:rsid w:val="00F77E50"/>
    <w:rsid w:val="00F80B3F"/>
    <w:rsid w:val="00F81191"/>
    <w:rsid w:val="00F826A9"/>
    <w:rsid w:val="00F82C90"/>
    <w:rsid w:val="00F835C2"/>
    <w:rsid w:val="00F83773"/>
    <w:rsid w:val="00F844D2"/>
    <w:rsid w:val="00F847E4"/>
    <w:rsid w:val="00F85B8F"/>
    <w:rsid w:val="00F85E4B"/>
    <w:rsid w:val="00F86606"/>
    <w:rsid w:val="00F87D52"/>
    <w:rsid w:val="00F90351"/>
    <w:rsid w:val="00F90DD6"/>
    <w:rsid w:val="00F90EF0"/>
    <w:rsid w:val="00F923AD"/>
    <w:rsid w:val="00F93150"/>
    <w:rsid w:val="00F93286"/>
    <w:rsid w:val="00F93A60"/>
    <w:rsid w:val="00F94225"/>
    <w:rsid w:val="00F94B2F"/>
    <w:rsid w:val="00F94BBC"/>
    <w:rsid w:val="00F953F6"/>
    <w:rsid w:val="00F95C72"/>
    <w:rsid w:val="00F96744"/>
    <w:rsid w:val="00F96B99"/>
    <w:rsid w:val="00F96B9A"/>
    <w:rsid w:val="00F96C88"/>
    <w:rsid w:val="00F9767F"/>
    <w:rsid w:val="00F978EC"/>
    <w:rsid w:val="00FA00EA"/>
    <w:rsid w:val="00FA0E8A"/>
    <w:rsid w:val="00FA10DB"/>
    <w:rsid w:val="00FA1115"/>
    <w:rsid w:val="00FA1C54"/>
    <w:rsid w:val="00FA2EA7"/>
    <w:rsid w:val="00FA307D"/>
    <w:rsid w:val="00FA3BD4"/>
    <w:rsid w:val="00FA4B2B"/>
    <w:rsid w:val="00FA4B50"/>
    <w:rsid w:val="00FA5026"/>
    <w:rsid w:val="00FA52AC"/>
    <w:rsid w:val="00FA5939"/>
    <w:rsid w:val="00FA65E7"/>
    <w:rsid w:val="00FA6877"/>
    <w:rsid w:val="00FA69ED"/>
    <w:rsid w:val="00FA6A39"/>
    <w:rsid w:val="00FA6C66"/>
    <w:rsid w:val="00FA6E53"/>
    <w:rsid w:val="00FA6FA2"/>
    <w:rsid w:val="00FA7A0F"/>
    <w:rsid w:val="00FB030D"/>
    <w:rsid w:val="00FB0443"/>
    <w:rsid w:val="00FB0583"/>
    <w:rsid w:val="00FB07C0"/>
    <w:rsid w:val="00FB0FC1"/>
    <w:rsid w:val="00FB1AEC"/>
    <w:rsid w:val="00FB1BBD"/>
    <w:rsid w:val="00FB22A9"/>
    <w:rsid w:val="00FB2A7E"/>
    <w:rsid w:val="00FB3D14"/>
    <w:rsid w:val="00FB3DE8"/>
    <w:rsid w:val="00FB3E0C"/>
    <w:rsid w:val="00FB4512"/>
    <w:rsid w:val="00FB494E"/>
    <w:rsid w:val="00FB4AB1"/>
    <w:rsid w:val="00FB4F2D"/>
    <w:rsid w:val="00FB5248"/>
    <w:rsid w:val="00FB594A"/>
    <w:rsid w:val="00FB59AA"/>
    <w:rsid w:val="00FB60C9"/>
    <w:rsid w:val="00FB6318"/>
    <w:rsid w:val="00FB6965"/>
    <w:rsid w:val="00FB6C1C"/>
    <w:rsid w:val="00FB6E8A"/>
    <w:rsid w:val="00FB7198"/>
    <w:rsid w:val="00FB7443"/>
    <w:rsid w:val="00FB74BC"/>
    <w:rsid w:val="00FB7E13"/>
    <w:rsid w:val="00FC0000"/>
    <w:rsid w:val="00FC01AF"/>
    <w:rsid w:val="00FC0604"/>
    <w:rsid w:val="00FC1599"/>
    <w:rsid w:val="00FC168F"/>
    <w:rsid w:val="00FC1E77"/>
    <w:rsid w:val="00FC2843"/>
    <w:rsid w:val="00FC5113"/>
    <w:rsid w:val="00FC515E"/>
    <w:rsid w:val="00FC6A58"/>
    <w:rsid w:val="00FC6D45"/>
    <w:rsid w:val="00FC705F"/>
    <w:rsid w:val="00FC7346"/>
    <w:rsid w:val="00FC76AF"/>
    <w:rsid w:val="00FC7BE8"/>
    <w:rsid w:val="00FD0477"/>
    <w:rsid w:val="00FD04FC"/>
    <w:rsid w:val="00FD0CCA"/>
    <w:rsid w:val="00FD0FE5"/>
    <w:rsid w:val="00FD2036"/>
    <w:rsid w:val="00FD2258"/>
    <w:rsid w:val="00FD4377"/>
    <w:rsid w:val="00FD45F1"/>
    <w:rsid w:val="00FD50C5"/>
    <w:rsid w:val="00FD5E70"/>
    <w:rsid w:val="00FD5FE6"/>
    <w:rsid w:val="00FD64A3"/>
    <w:rsid w:val="00FD6C1D"/>
    <w:rsid w:val="00FD6D50"/>
    <w:rsid w:val="00FD6ED2"/>
    <w:rsid w:val="00FD7390"/>
    <w:rsid w:val="00FD7656"/>
    <w:rsid w:val="00FD77C9"/>
    <w:rsid w:val="00FD7C3B"/>
    <w:rsid w:val="00FE093B"/>
    <w:rsid w:val="00FE0AD3"/>
    <w:rsid w:val="00FE18C7"/>
    <w:rsid w:val="00FE1D84"/>
    <w:rsid w:val="00FE2703"/>
    <w:rsid w:val="00FE2B9A"/>
    <w:rsid w:val="00FE3EA3"/>
    <w:rsid w:val="00FE47D5"/>
    <w:rsid w:val="00FE4AA2"/>
    <w:rsid w:val="00FE55FA"/>
    <w:rsid w:val="00FE55FF"/>
    <w:rsid w:val="00FE5B7D"/>
    <w:rsid w:val="00FE5F71"/>
    <w:rsid w:val="00FE6402"/>
    <w:rsid w:val="00FE6A58"/>
    <w:rsid w:val="00FE7772"/>
    <w:rsid w:val="00FE7DB9"/>
    <w:rsid w:val="00FF0337"/>
    <w:rsid w:val="00FF0478"/>
    <w:rsid w:val="00FF064B"/>
    <w:rsid w:val="00FF1539"/>
    <w:rsid w:val="00FF2DEB"/>
    <w:rsid w:val="00FF2E5E"/>
    <w:rsid w:val="00FF3324"/>
    <w:rsid w:val="00FF35F2"/>
    <w:rsid w:val="00FF4594"/>
    <w:rsid w:val="00FF522E"/>
    <w:rsid w:val="00FF5E02"/>
    <w:rsid w:val="00FF6275"/>
    <w:rsid w:val="00FF6490"/>
    <w:rsid w:val="00FF6610"/>
    <w:rsid w:val="00FF67A1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9BA7C"/>
  <w15:docId w15:val="{0F075F7C-7A10-4066-B040-69AB110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6449C"/>
    <w:rPr>
      <w:color w:val="0066CC"/>
      <w:u w:val="single"/>
    </w:rPr>
  </w:style>
  <w:style w:type="character" w:customStyle="1" w:styleId="Bodytext3">
    <w:name w:val="Body text (3)_"/>
    <w:basedOn w:val="DefaultParagraphFont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0">
    <w:name w:val="Body text (3)"/>
    <w:basedOn w:val="Bodytext3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rsid w:val="003644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Spacing3pt">
    <w:name w:val="Heading #2 + Spacing 3 pt"/>
    <w:basedOn w:val="Heading2"/>
    <w:rsid w:val="0036449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o-RO" w:eastAsia="ro-RO" w:bidi="ro-RO"/>
    </w:rPr>
  </w:style>
  <w:style w:type="character" w:customStyle="1" w:styleId="Bodytext2">
    <w:name w:val="Body text (2)_"/>
    <w:basedOn w:val="DefaultParagraphFont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sid w:val="0036449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Headerorfooter">
    <w:name w:val="Header or footer_"/>
    <w:basedOn w:val="DefaultParagraphFont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4">
    <w:name w:val="Body text (4)_"/>
    <w:basedOn w:val="DefaultParagraphFont"/>
    <w:link w:val="Bodytext40"/>
    <w:rsid w:val="003644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3644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3644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Bold">
    <w:name w:val="Body text (5) + Bold"/>
    <w:basedOn w:val="Bodytext5"/>
    <w:rsid w:val="003644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Bodytext513pt">
    <w:name w:val="Body text (5) + 13 pt"/>
    <w:aliases w:val="Italic,Body text (2) + 6.5 pt,Header or footer + 12 pt,Body text (11) + 18 pt,Body text (11) + 13 pt"/>
    <w:basedOn w:val="Bodytext5"/>
    <w:rsid w:val="003644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7">
    <w:name w:val="Body text (7)"/>
    <w:basedOn w:val="DefaultParagraphFont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8">
    <w:name w:val="Body text (8)_"/>
    <w:basedOn w:val="DefaultParagraphFont"/>
    <w:link w:val="Bodytext80"/>
    <w:rsid w:val="0036449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8TimesNewRoman">
    <w:name w:val="Body text (8) + Times New Roman"/>
    <w:aliases w:val="17 pt"/>
    <w:basedOn w:val="Bodytext8"/>
    <w:rsid w:val="0036449C"/>
    <w:rPr>
      <w:rFonts w:ascii="Times New Roman" w:eastAsia="Times New Roman" w:hAnsi="Times New Roman" w:cs="Times New Roman"/>
      <w:b/>
      <w:bCs/>
      <w:color w:val="00000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6449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36449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Headerorfooter9pt">
    <w:name w:val="Header or footer + 9 pt"/>
    <w:basedOn w:val="Headerorfooter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sid w:val="0036449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Bodytext2Arial">
    <w:name w:val="Body text (2) + Arial"/>
    <w:aliases w:val="9 pt,Bold,7.5 pt,Spacing 13 pt"/>
    <w:basedOn w:val="Bodytext2"/>
    <w:rsid w:val="0036449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85pt">
    <w:name w:val="Body text (2) + 8.5 pt"/>
    <w:basedOn w:val="Bodytext2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14pt">
    <w:name w:val="Body text (2) + 14 pt"/>
    <w:basedOn w:val="Bodytext2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70">
    <w:name w:val="Body text (7)_"/>
    <w:basedOn w:val="DefaultParagraphFont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0">
    <w:name w:val="Body text (10)_"/>
    <w:basedOn w:val="DefaultParagraphFont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Calibri">
    <w:name w:val="Header or footer + Calibri"/>
    <w:aliases w:val="7 pt"/>
    <w:basedOn w:val="Headerorfooter"/>
    <w:rsid w:val="003644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11">
    <w:name w:val="Body text (11)"/>
    <w:basedOn w:val="DefaultParagraphFont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DefaultParagraphFont"/>
    <w:link w:val="Picturecaption0"/>
    <w:rsid w:val="003644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0">
    <w:name w:val="Body text (11)_"/>
    <w:basedOn w:val="DefaultParagraphFont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2">
    <w:name w:val="Body text (12)_"/>
    <w:basedOn w:val="DefaultParagraphFont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13">
    <w:name w:val="Body text (13)_"/>
    <w:basedOn w:val="DefaultParagraphFont"/>
    <w:link w:val="Bodytext130"/>
    <w:rsid w:val="0036449C"/>
    <w:rPr>
      <w:rFonts w:ascii="Times New Roman" w:eastAsia="Times New Roman" w:hAnsi="Times New Roman" w:cs="Times New Roman"/>
      <w:w w:val="150"/>
      <w:sz w:val="8"/>
      <w:szCs w:val="8"/>
      <w:shd w:val="clear" w:color="auto" w:fill="FFFFFF"/>
    </w:rPr>
  </w:style>
  <w:style w:type="character" w:customStyle="1" w:styleId="Bodytext12Bold">
    <w:name w:val="Body text (12) + Bold"/>
    <w:aliases w:val="Not Italic,Body text (15) + 14 pt"/>
    <w:basedOn w:val="Bodytext12"/>
    <w:rsid w:val="003644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14">
    <w:name w:val="Body text (14)_"/>
    <w:basedOn w:val="DefaultParagraphFont"/>
    <w:rsid w:val="0036449C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140">
    <w:name w:val="Body text (14)"/>
    <w:basedOn w:val="Bodytext14"/>
    <w:rsid w:val="003644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11Italic">
    <w:name w:val="Body text (11) + Italic"/>
    <w:basedOn w:val="Bodytext110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11Bold">
    <w:name w:val="Body text (11) + Bold"/>
    <w:basedOn w:val="Bodytext110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100">
    <w:name w:val="Body text (10)"/>
    <w:basedOn w:val="Bodytext10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120">
    <w:name w:val="Body text (12)"/>
    <w:basedOn w:val="Bodytext12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12NotItalic">
    <w:name w:val="Body text (12) + Not Italic"/>
    <w:basedOn w:val="Bodytext12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1218pt">
    <w:name w:val="Body text (12) + 18 pt"/>
    <w:basedOn w:val="Bodytext12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Bodytext10NotBold">
    <w:name w:val="Body text (10) + Not Bold"/>
    <w:basedOn w:val="Bodytext10"/>
    <w:rsid w:val="00364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6449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36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16">
    <w:name w:val="Body text (16)_"/>
    <w:basedOn w:val="DefaultParagraphFont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60">
    <w:name w:val="Body text (16)"/>
    <w:basedOn w:val="Bodytext16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16NotItalic">
    <w:name w:val="Body text (16) + Not Italic"/>
    <w:basedOn w:val="Bodytext16"/>
    <w:rsid w:val="00364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Heading20">
    <w:name w:val="Heading #2"/>
    <w:basedOn w:val="Normal"/>
    <w:link w:val="Heading2"/>
    <w:rsid w:val="0036449C"/>
    <w:pPr>
      <w:widowControl w:val="0"/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36449C"/>
    <w:pPr>
      <w:widowControl w:val="0"/>
      <w:shd w:val="clear" w:color="auto" w:fill="FFFFFF"/>
      <w:spacing w:after="0" w:line="292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40">
    <w:name w:val="Body text (4)"/>
    <w:basedOn w:val="Normal"/>
    <w:link w:val="Bodytext4"/>
    <w:rsid w:val="0036449C"/>
    <w:pPr>
      <w:widowControl w:val="0"/>
      <w:shd w:val="clear" w:color="auto" w:fill="FFFFFF"/>
      <w:spacing w:after="0" w:line="29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20">
    <w:name w:val="Heading #2 (2)"/>
    <w:basedOn w:val="Normal"/>
    <w:link w:val="Heading22"/>
    <w:rsid w:val="0036449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36449C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"/>
    <w:link w:val="Bodytext8"/>
    <w:rsid w:val="0036449C"/>
    <w:pPr>
      <w:widowControl w:val="0"/>
      <w:shd w:val="clear" w:color="auto" w:fill="FFFFFF"/>
      <w:spacing w:after="0" w:line="342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90">
    <w:name w:val="Body text (9)"/>
    <w:basedOn w:val="Normal"/>
    <w:link w:val="Bodytext9"/>
    <w:rsid w:val="00364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60">
    <w:name w:val="Body text (6)"/>
    <w:basedOn w:val="Normal"/>
    <w:link w:val="Bodytext6"/>
    <w:rsid w:val="0036449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al"/>
    <w:link w:val="Tablecaption"/>
    <w:rsid w:val="00364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Picturecaption0">
    <w:name w:val="Picture caption"/>
    <w:basedOn w:val="Normal"/>
    <w:link w:val="Picturecaption"/>
    <w:rsid w:val="0036449C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130">
    <w:name w:val="Body text (13)"/>
    <w:basedOn w:val="Normal"/>
    <w:link w:val="Bodytext13"/>
    <w:rsid w:val="00364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Bodytext150">
    <w:name w:val="Body text (15)"/>
    <w:basedOn w:val="Normal"/>
    <w:link w:val="Bodytext15"/>
    <w:rsid w:val="0036449C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449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HeaderChar">
    <w:name w:val="Header Char"/>
    <w:basedOn w:val="DefaultParagraphFont"/>
    <w:link w:val="Header"/>
    <w:uiPriority w:val="99"/>
    <w:rsid w:val="0036449C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36449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36449C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6449C"/>
    <w:rPr>
      <w:color w:val="808080"/>
      <w:shd w:val="clear" w:color="auto" w:fill="E6E6E6"/>
    </w:rPr>
  </w:style>
  <w:style w:type="character" w:customStyle="1" w:styleId="paragraf1">
    <w:name w:val="paragraf1"/>
    <w:basedOn w:val="DefaultParagraphFont"/>
    <w:rsid w:val="0036449C"/>
  </w:style>
  <w:style w:type="character" w:customStyle="1" w:styleId="punct1">
    <w:name w:val="punct1"/>
    <w:rsid w:val="0036449C"/>
    <w:rPr>
      <w:b/>
      <w:bCs/>
      <w:color w:val="000000"/>
    </w:rPr>
  </w:style>
  <w:style w:type="character" w:customStyle="1" w:styleId="alineat1">
    <w:name w:val="alineat1"/>
    <w:rsid w:val="0036449C"/>
    <w:rPr>
      <w:b/>
      <w:bCs/>
      <w:color w:val="000000"/>
    </w:rPr>
  </w:style>
  <w:style w:type="character" w:customStyle="1" w:styleId="nota1">
    <w:name w:val="nota1"/>
    <w:rsid w:val="0036449C"/>
    <w:rPr>
      <w:b/>
      <w:bCs/>
      <w:color w:val="000000"/>
    </w:rPr>
  </w:style>
  <w:style w:type="character" w:customStyle="1" w:styleId="litera1">
    <w:name w:val="litera1"/>
    <w:rsid w:val="0036449C"/>
    <w:rPr>
      <w:b/>
      <w:bCs/>
      <w:color w:val="000000"/>
    </w:rPr>
  </w:style>
  <w:style w:type="character" w:customStyle="1" w:styleId="linie1">
    <w:name w:val="linie1"/>
    <w:rsid w:val="0036449C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64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C55"/>
    <w:rPr>
      <w:b/>
      <w:bCs/>
    </w:rPr>
  </w:style>
  <w:style w:type="table" w:styleId="TableGrid">
    <w:name w:val="Table Grid"/>
    <w:basedOn w:val="TableNormal"/>
    <w:uiPriority w:val="59"/>
    <w:rsid w:val="0086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nut@cjmures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ernut@cjmure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nut@cjmure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18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Ciobota</dc:creator>
  <cp:lastModifiedBy>Win 10</cp:lastModifiedBy>
  <cp:revision>279</cp:revision>
  <cp:lastPrinted>2018-03-29T08:17:00Z</cp:lastPrinted>
  <dcterms:created xsi:type="dcterms:W3CDTF">2017-11-02T06:19:00Z</dcterms:created>
  <dcterms:modified xsi:type="dcterms:W3CDTF">2022-04-04T05:36:00Z</dcterms:modified>
</cp:coreProperties>
</file>